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795" w:rsidRPr="008F52A2" w:rsidRDefault="00CD0D60" w:rsidP="0098432B">
      <w:pPr>
        <w:widowControl w:val="0"/>
        <w:tabs>
          <w:tab w:val="left" w:pos="284"/>
        </w:tabs>
        <w:autoSpaceDE w:val="0"/>
        <w:autoSpaceDN w:val="0"/>
        <w:adjustRightInd w:val="0"/>
        <w:ind w:firstLine="1560"/>
        <w:jc w:val="center"/>
        <w:rPr>
          <w:rFonts w:ascii="Times New Roman" w:hAnsi="Times New Roman" w:cs="Times New Roman"/>
          <w:b/>
        </w:rPr>
      </w:pPr>
      <w:r w:rsidRPr="008F52A2">
        <w:rPr>
          <w:rFonts w:ascii="Times New Roman" w:hAnsi="Times New Roman" w:cs="Times New Roman"/>
          <w:b/>
        </w:rPr>
        <w:t>О</w:t>
      </w:r>
      <w:r w:rsidR="00AD31D6" w:rsidRPr="008F52A2">
        <w:rPr>
          <w:rFonts w:ascii="Times New Roman" w:hAnsi="Times New Roman" w:cs="Times New Roman"/>
          <w:b/>
        </w:rPr>
        <w:t xml:space="preserve">тчет </w:t>
      </w:r>
      <w:r w:rsidRPr="008F52A2">
        <w:rPr>
          <w:rFonts w:ascii="Times New Roman" w:hAnsi="Times New Roman" w:cs="Times New Roman"/>
          <w:b/>
        </w:rPr>
        <w:t xml:space="preserve">об итогах голосования </w:t>
      </w:r>
    </w:p>
    <w:p w:rsidR="005E7795" w:rsidRPr="008F52A2" w:rsidRDefault="001065A1" w:rsidP="008F52A2">
      <w:pPr>
        <w:widowControl w:val="0"/>
        <w:tabs>
          <w:tab w:val="left" w:pos="284"/>
        </w:tabs>
        <w:autoSpaceDE w:val="0"/>
        <w:autoSpaceDN w:val="0"/>
        <w:adjustRightInd w:val="0"/>
        <w:ind w:firstLine="284"/>
        <w:jc w:val="center"/>
        <w:rPr>
          <w:rFonts w:ascii="Times New Roman" w:hAnsi="Times New Roman" w:cs="Times New Roman"/>
          <w:b/>
        </w:rPr>
      </w:pPr>
      <w:r w:rsidRPr="008F52A2">
        <w:rPr>
          <w:rFonts w:ascii="Times New Roman" w:hAnsi="Times New Roman" w:cs="Times New Roman"/>
          <w:b/>
        </w:rPr>
        <w:t>н</w:t>
      </w:r>
      <w:r w:rsidR="00CD0D60" w:rsidRPr="008F52A2">
        <w:rPr>
          <w:rFonts w:ascii="Times New Roman" w:hAnsi="Times New Roman" w:cs="Times New Roman"/>
          <w:b/>
        </w:rPr>
        <w:t>а</w:t>
      </w:r>
      <w:r w:rsidRPr="008F52A2">
        <w:rPr>
          <w:rFonts w:ascii="Times New Roman" w:hAnsi="Times New Roman" w:cs="Times New Roman"/>
          <w:b/>
        </w:rPr>
        <w:t xml:space="preserve"> </w:t>
      </w:r>
      <w:r w:rsidR="00F040EA" w:rsidRPr="008F52A2">
        <w:rPr>
          <w:rFonts w:ascii="Times New Roman" w:hAnsi="Times New Roman" w:cs="Times New Roman"/>
          <w:b/>
        </w:rPr>
        <w:t>внеочередном</w:t>
      </w:r>
      <w:r w:rsidRPr="008F52A2">
        <w:rPr>
          <w:rFonts w:ascii="Times New Roman" w:hAnsi="Times New Roman" w:cs="Times New Roman"/>
          <w:b/>
        </w:rPr>
        <w:t xml:space="preserve"> </w:t>
      </w:r>
      <w:r w:rsidR="005E7795" w:rsidRPr="008F52A2">
        <w:rPr>
          <w:rFonts w:ascii="Times New Roman" w:hAnsi="Times New Roman" w:cs="Times New Roman"/>
          <w:b/>
        </w:rPr>
        <w:t>о</w:t>
      </w:r>
      <w:r w:rsidR="00CD0D60" w:rsidRPr="008F52A2">
        <w:rPr>
          <w:rFonts w:ascii="Times New Roman" w:hAnsi="Times New Roman" w:cs="Times New Roman"/>
          <w:b/>
        </w:rPr>
        <w:t xml:space="preserve">бщем собрании акционеров </w:t>
      </w:r>
    </w:p>
    <w:p w:rsidR="00CD0D60" w:rsidRPr="008F52A2" w:rsidRDefault="00411052" w:rsidP="008F52A2">
      <w:pPr>
        <w:widowControl w:val="0"/>
        <w:tabs>
          <w:tab w:val="left" w:pos="284"/>
        </w:tabs>
        <w:autoSpaceDE w:val="0"/>
        <w:autoSpaceDN w:val="0"/>
        <w:adjustRightInd w:val="0"/>
        <w:ind w:firstLine="284"/>
        <w:jc w:val="center"/>
        <w:rPr>
          <w:rFonts w:ascii="Times New Roman" w:hAnsi="Times New Roman" w:cs="Times New Roman"/>
          <w:b/>
        </w:rPr>
      </w:pPr>
      <w:r w:rsidRPr="008F52A2">
        <w:rPr>
          <w:rFonts w:ascii="Times New Roman" w:hAnsi="Times New Roman" w:cs="Times New Roman"/>
          <w:b/>
        </w:rPr>
        <w:t>А</w:t>
      </w:r>
      <w:r w:rsidR="00CD0D60" w:rsidRPr="008F52A2">
        <w:rPr>
          <w:rFonts w:ascii="Times New Roman" w:hAnsi="Times New Roman" w:cs="Times New Roman"/>
          <w:b/>
        </w:rPr>
        <w:t>кционерного общества</w:t>
      </w:r>
      <w:r w:rsidR="00AD31D6" w:rsidRPr="008F52A2">
        <w:rPr>
          <w:rFonts w:ascii="Times New Roman" w:hAnsi="Times New Roman" w:cs="Times New Roman"/>
          <w:b/>
        </w:rPr>
        <w:t xml:space="preserve"> «Кривское А.О.»</w:t>
      </w:r>
    </w:p>
    <w:p w:rsidR="00CD0D60" w:rsidRPr="008F52A2" w:rsidRDefault="00CD0D60" w:rsidP="008F52A2">
      <w:pPr>
        <w:widowControl w:val="0"/>
        <w:tabs>
          <w:tab w:val="left" w:pos="284"/>
        </w:tabs>
        <w:autoSpaceDE w:val="0"/>
        <w:autoSpaceDN w:val="0"/>
        <w:adjustRightInd w:val="0"/>
        <w:ind w:firstLine="284"/>
        <w:jc w:val="center"/>
        <w:rPr>
          <w:rFonts w:ascii="Times New Roman" w:hAnsi="Times New Roman" w:cs="Times New Roman"/>
          <w:b/>
        </w:rPr>
      </w:pPr>
    </w:p>
    <w:p w:rsidR="00AD31D6" w:rsidRPr="008F52A2" w:rsidRDefault="00AD31D6" w:rsidP="008F52A2">
      <w:pPr>
        <w:widowControl w:val="0"/>
        <w:tabs>
          <w:tab w:val="left" w:pos="284"/>
        </w:tabs>
        <w:autoSpaceDE w:val="0"/>
        <w:autoSpaceDN w:val="0"/>
        <w:adjustRightInd w:val="0"/>
        <w:ind w:firstLine="284"/>
        <w:rPr>
          <w:rFonts w:ascii="Times New Roman" w:hAnsi="Times New Roman" w:cs="Times New Roman"/>
        </w:rPr>
      </w:pPr>
    </w:p>
    <w:p w:rsidR="00AD31D6" w:rsidRPr="008F52A2" w:rsidRDefault="00411052" w:rsidP="008F52A2">
      <w:pPr>
        <w:widowControl w:val="0"/>
        <w:autoSpaceDE w:val="0"/>
        <w:autoSpaceDN w:val="0"/>
        <w:adjustRightInd w:val="0"/>
        <w:ind w:left="284" w:firstLine="284"/>
        <w:rPr>
          <w:rFonts w:ascii="Times New Roman" w:hAnsi="Times New Roman" w:cs="Times New Roman"/>
        </w:rPr>
      </w:pPr>
      <w:r w:rsidRPr="008F52A2">
        <w:rPr>
          <w:rFonts w:ascii="Times New Roman" w:hAnsi="Times New Roman" w:cs="Times New Roman"/>
        </w:rPr>
        <w:t>А</w:t>
      </w:r>
      <w:r w:rsidR="00AD31D6" w:rsidRPr="008F52A2">
        <w:rPr>
          <w:rFonts w:ascii="Times New Roman" w:hAnsi="Times New Roman" w:cs="Times New Roman"/>
        </w:rPr>
        <w:t>кционерное общество «Кривское А.О.», место нахождения: Рязанская обл., Сараевский р-н, с. Кривское, ул. Заключье,</w:t>
      </w:r>
      <w:r w:rsidR="008F73D5" w:rsidRPr="008F52A2">
        <w:rPr>
          <w:rFonts w:ascii="Times New Roman" w:hAnsi="Times New Roman" w:cs="Times New Roman"/>
        </w:rPr>
        <w:t xml:space="preserve"> д.19</w:t>
      </w:r>
      <w:r w:rsidR="00AD31D6" w:rsidRPr="008F52A2">
        <w:rPr>
          <w:rFonts w:ascii="Times New Roman" w:hAnsi="Times New Roman" w:cs="Times New Roman"/>
        </w:rPr>
        <w:t xml:space="preserve"> уведомляет о том, что </w:t>
      </w:r>
      <w:r w:rsidR="008545BC">
        <w:rPr>
          <w:rFonts w:ascii="Times New Roman" w:hAnsi="Times New Roman" w:cs="Times New Roman"/>
        </w:rPr>
        <w:t>01.</w:t>
      </w:r>
      <w:r w:rsidR="008F52A2" w:rsidRPr="008F52A2">
        <w:rPr>
          <w:rFonts w:ascii="Times New Roman" w:hAnsi="Times New Roman" w:cs="Times New Roman"/>
        </w:rPr>
        <w:t>1</w:t>
      </w:r>
      <w:r w:rsidR="00402651">
        <w:rPr>
          <w:rFonts w:ascii="Times New Roman" w:hAnsi="Times New Roman" w:cs="Times New Roman"/>
        </w:rPr>
        <w:t>2</w:t>
      </w:r>
      <w:r w:rsidR="00570302" w:rsidRPr="008F52A2">
        <w:rPr>
          <w:rFonts w:ascii="Times New Roman" w:hAnsi="Times New Roman" w:cs="Times New Roman"/>
        </w:rPr>
        <w:t>.20</w:t>
      </w:r>
      <w:r w:rsidR="0070267E" w:rsidRPr="008F52A2">
        <w:rPr>
          <w:rFonts w:ascii="Times New Roman" w:hAnsi="Times New Roman" w:cs="Times New Roman"/>
        </w:rPr>
        <w:t>20</w:t>
      </w:r>
      <w:r w:rsidR="00AD31D6" w:rsidRPr="008F52A2">
        <w:rPr>
          <w:rFonts w:ascii="Times New Roman" w:hAnsi="Times New Roman" w:cs="Times New Roman"/>
        </w:rPr>
        <w:t xml:space="preserve"> года состоялось </w:t>
      </w:r>
      <w:r w:rsidR="00F040EA" w:rsidRPr="008F52A2">
        <w:rPr>
          <w:rFonts w:ascii="Times New Roman" w:hAnsi="Times New Roman" w:cs="Times New Roman"/>
        </w:rPr>
        <w:t>внеочередное</w:t>
      </w:r>
      <w:r w:rsidR="00AD31D6" w:rsidRPr="008F52A2">
        <w:rPr>
          <w:rFonts w:ascii="Times New Roman" w:hAnsi="Times New Roman" w:cs="Times New Roman"/>
        </w:rPr>
        <w:t xml:space="preserve"> общее собрание </w:t>
      </w:r>
      <w:r w:rsidR="005E7795" w:rsidRPr="008F52A2">
        <w:rPr>
          <w:rFonts w:ascii="Times New Roman" w:hAnsi="Times New Roman" w:cs="Times New Roman"/>
        </w:rPr>
        <w:t>АО «Кривское</w:t>
      </w:r>
      <w:r w:rsidR="00F040EA" w:rsidRPr="008F52A2">
        <w:rPr>
          <w:rFonts w:ascii="Times New Roman" w:hAnsi="Times New Roman" w:cs="Times New Roman"/>
        </w:rPr>
        <w:t xml:space="preserve"> А.О.</w:t>
      </w:r>
      <w:r w:rsidR="005E7795" w:rsidRPr="008F52A2">
        <w:rPr>
          <w:rFonts w:ascii="Times New Roman" w:hAnsi="Times New Roman" w:cs="Times New Roman"/>
        </w:rPr>
        <w:t>»</w:t>
      </w:r>
      <w:r w:rsidR="008F52A2" w:rsidRPr="008F52A2">
        <w:rPr>
          <w:rFonts w:ascii="Times New Roman" w:hAnsi="Times New Roman" w:cs="Times New Roman"/>
        </w:rPr>
        <w:t xml:space="preserve"> (Протокол внеочередного общего собрания акционеров АО «Кривское А.О.» от </w:t>
      </w:r>
      <w:r w:rsidR="00402651">
        <w:rPr>
          <w:rFonts w:ascii="Times New Roman" w:hAnsi="Times New Roman" w:cs="Times New Roman"/>
        </w:rPr>
        <w:t>03.12</w:t>
      </w:r>
      <w:r w:rsidR="008F52A2" w:rsidRPr="008F52A2">
        <w:rPr>
          <w:rFonts w:ascii="Times New Roman" w:hAnsi="Times New Roman" w:cs="Times New Roman"/>
        </w:rPr>
        <w:t>.2020 г.)</w:t>
      </w:r>
      <w:r w:rsidR="005E7795" w:rsidRPr="008F52A2">
        <w:rPr>
          <w:rFonts w:ascii="Times New Roman" w:hAnsi="Times New Roman" w:cs="Times New Roman"/>
        </w:rPr>
        <w:t>.</w:t>
      </w:r>
    </w:p>
    <w:p w:rsidR="00411052" w:rsidRPr="008F52A2" w:rsidRDefault="00411052" w:rsidP="008F52A2">
      <w:pPr>
        <w:widowControl w:val="0"/>
        <w:autoSpaceDE w:val="0"/>
        <w:autoSpaceDN w:val="0"/>
        <w:adjustRightInd w:val="0"/>
        <w:ind w:left="284" w:firstLine="284"/>
        <w:rPr>
          <w:rFonts w:ascii="Times New Roman" w:hAnsi="Times New Roman" w:cs="Times New Roman"/>
        </w:rPr>
      </w:pPr>
      <w:r w:rsidRPr="008F52A2">
        <w:rPr>
          <w:rFonts w:ascii="Times New Roman" w:hAnsi="Times New Roman" w:cs="Times New Roman"/>
        </w:rPr>
        <w:t xml:space="preserve">Форма проведения Общего собрания </w:t>
      </w:r>
      <w:r w:rsidR="00F040EA" w:rsidRPr="008F52A2">
        <w:rPr>
          <w:rFonts w:ascii="Times New Roman" w:hAnsi="Times New Roman" w:cs="Times New Roman"/>
        </w:rPr>
        <w:t>–</w:t>
      </w:r>
      <w:r w:rsidRPr="008F52A2">
        <w:rPr>
          <w:rFonts w:ascii="Times New Roman" w:hAnsi="Times New Roman" w:cs="Times New Roman"/>
        </w:rPr>
        <w:t xml:space="preserve"> </w:t>
      </w:r>
      <w:r w:rsidR="00F040EA" w:rsidRPr="008F52A2">
        <w:rPr>
          <w:rFonts w:ascii="Times New Roman" w:hAnsi="Times New Roman" w:cs="Times New Roman"/>
        </w:rPr>
        <w:t>заочное голосование</w:t>
      </w:r>
      <w:r w:rsidRPr="008F52A2">
        <w:rPr>
          <w:rFonts w:ascii="Times New Roman" w:hAnsi="Times New Roman" w:cs="Times New Roman"/>
        </w:rPr>
        <w:t>.</w:t>
      </w:r>
    </w:p>
    <w:p w:rsidR="00411052" w:rsidRPr="008F52A2" w:rsidRDefault="00411052" w:rsidP="008F52A2">
      <w:pPr>
        <w:ind w:left="284" w:firstLine="284"/>
        <w:rPr>
          <w:rFonts w:ascii="Times New Roman" w:hAnsi="Times New Roman" w:cs="Times New Roman"/>
        </w:rPr>
      </w:pPr>
      <w:r w:rsidRPr="008F52A2">
        <w:rPr>
          <w:rFonts w:ascii="Times New Roman" w:hAnsi="Times New Roman" w:cs="Times New Roman"/>
        </w:rPr>
        <w:t xml:space="preserve">Место </w:t>
      </w:r>
      <w:r w:rsidR="00F040EA" w:rsidRPr="008F52A2">
        <w:rPr>
          <w:rFonts w:ascii="Times New Roman" w:hAnsi="Times New Roman" w:cs="Times New Roman"/>
        </w:rPr>
        <w:t>нахождения Общества/адрес Общества</w:t>
      </w:r>
      <w:r w:rsidRPr="008F52A2">
        <w:rPr>
          <w:rFonts w:ascii="Times New Roman" w:hAnsi="Times New Roman" w:cs="Times New Roman"/>
        </w:rPr>
        <w:t xml:space="preserve">: </w:t>
      </w:r>
      <w:r w:rsidR="00F040EA" w:rsidRPr="008F52A2">
        <w:rPr>
          <w:rFonts w:ascii="Times New Roman" w:hAnsi="Times New Roman" w:cs="Times New Roman"/>
        </w:rPr>
        <w:t xml:space="preserve">Российская Федерация, </w:t>
      </w:r>
      <w:r w:rsidRPr="008F52A2">
        <w:rPr>
          <w:rFonts w:ascii="Times New Roman" w:hAnsi="Times New Roman" w:cs="Times New Roman"/>
        </w:rPr>
        <w:t>Рязан</w:t>
      </w:r>
      <w:r w:rsidR="00F040EA" w:rsidRPr="008F52A2">
        <w:rPr>
          <w:rFonts w:ascii="Times New Roman" w:hAnsi="Times New Roman" w:cs="Times New Roman"/>
        </w:rPr>
        <w:t>ская область</w:t>
      </w:r>
      <w:r w:rsidRPr="008F52A2">
        <w:rPr>
          <w:rFonts w:ascii="Times New Roman" w:hAnsi="Times New Roman" w:cs="Times New Roman"/>
        </w:rPr>
        <w:t xml:space="preserve">, </w:t>
      </w:r>
      <w:r w:rsidR="00F040EA" w:rsidRPr="008F52A2">
        <w:rPr>
          <w:rFonts w:ascii="Times New Roman" w:hAnsi="Times New Roman" w:cs="Times New Roman"/>
        </w:rPr>
        <w:t>Сараевский район, с. Кривское, ул.Заключье, д.19</w:t>
      </w:r>
      <w:r w:rsidRPr="008F52A2">
        <w:rPr>
          <w:rFonts w:ascii="Times New Roman" w:hAnsi="Times New Roman" w:cs="Times New Roman"/>
        </w:rPr>
        <w:t>.</w:t>
      </w:r>
    </w:p>
    <w:p w:rsidR="00411052" w:rsidRPr="008F52A2" w:rsidRDefault="00411052" w:rsidP="00402651">
      <w:pPr>
        <w:ind w:firstLine="568"/>
        <w:rPr>
          <w:rFonts w:ascii="Times New Roman" w:hAnsi="Times New Roman" w:cs="Times New Roman"/>
        </w:rPr>
      </w:pPr>
      <w:r w:rsidRPr="008F52A2">
        <w:rPr>
          <w:rFonts w:ascii="Times New Roman" w:hAnsi="Times New Roman" w:cs="Times New Roman"/>
        </w:rPr>
        <w:t>Дата составления списка лиц</w:t>
      </w:r>
      <w:r w:rsidR="00F040EA" w:rsidRPr="008F52A2">
        <w:rPr>
          <w:rFonts w:ascii="Times New Roman" w:hAnsi="Times New Roman" w:cs="Times New Roman"/>
        </w:rPr>
        <w:t>,</w:t>
      </w:r>
      <w:r w:rsidRPr="008F52A2">
        <w:rPr>
          <w:rFonts w:ascii="Times New Roman" w:hAnsi="Times New Roman" w:cs="Times New Roman"/>
        </w:rPr>
        <w:t xml:space="preserve"> имеющих право на участие в общем собрании: </w:t>
      </w:r>
      <w:r w:rsidR="00402651">
        <w:rPr>
          <w:rFonts w:ascii="Times New Roman" w:hAnsi="Times New Roman" w:cs="Times New Roman"/>
        </w:rPr>
        <w:t>09.11.2020</w:t>
      </w:r>
      <w:r w:rsidRPr="008F52A2">
        <w:rPr>
          <w:rFonts w:ascii="Times New Roman" w:hAnsi="Times New Roman" w:cs="Times New Roman"/>
        </w:rPr>
        <w:t xml:space="preserve"> г.</w:t>
      </w:r>
    </w:p>
    <w:p w:rsidR="00411052" w:rsidRPr="008F52A2" w:rsidRDefault="00F040EA" w:rsidP="00402651">
      <w:pPr>
        <w:widowControl w:val="0"/>
        <w:autoSpaceDE w:val="0"/>
        <w:autoSpaceDN w:val="0"/>
        <w:adjustRightInd w:val="0"/>
        <w:ind w:firstLine="568"/>
        <w:rPr>
          <w:rFonts w:ascii="Times New Roman" w:hAnsi="Times New Roman" w:cs="Times New Roman"/>
        </w:rPr>
      </w:pPr>
      <w:r w:rsidRPr="008F52A2">
        <w:rPr>
          <w:rFonts w:ascii="Times New Roman" w:hAnsi="Times New Roman" w:cs="Times New Roman"/>
        </w:rPr>
        <w:t xml:space="preserve">Дата </w:t>
      </w:r>
      <w:r w:rsidR="00411052" w:rsidRPr="008F52A2">
        <w:rPr>
          <w:rFonts w:ascii="Times New Roman" w:hAnsi="Times New Roman" w:cs="Times New Roman"/>
        </w:rPr>
        <w:t xml:space="preserve">проведения собрания: </w:t>
      </w:r>
      <w:r w:rsidR="00402651">
        <w:rPr>
          <w:rFonts w:ascii="Times New Roman" w:hAnsi="Times New Roman" w:cs="Times New Roman"/>
        </w:rPr>
        <w:t>01.12</w:t>
      </w:r>
      <w:r w:rsidR="0070267E" w:rsidRPr="008F52A2">
        <w:rPr>
          <w:rFonts w:ascii="Times New Roman" w:hAnsi="Times New Roman" w:cs="Times New Roman"/>
        </w:rPr>
        <w:t>.2020</w:t>
      </w:r>
      <w:r w:rsidR="00411052" w:rsidRPr="008F52A2">
        <w:rPr>
          <w:rFonts w:ascii="Times New Roman" w:hAnsi="Times New Roman" w:cs="Times New Roman"/>
        </w:rPr>
        <w:t xml:space="preserve"> г. </w:t>
      </w:r>
    </w:p>
    <w:p w:rsidR="009350D5" w:rsidRPr="008F52A2" w:rsidRDefault="009350D5" w:rsidP="008F52A2">
      <w:pPr>
        <w:widowControl w:val="0"/>
        <w:autoSpaceDE w:val="0"/>
        <w:autoSpaceDN w:val="0"/>
        <w:adjustRightInd w:val="0"/>
        <w:ind w:firstLine="284"/>
        <w:rPr>
          <w:rFonts w:ascii="Times New Roman" w:hAnsi="Times New Roman" w:cs="Times New Roman"/>
          <w:b/>
        </w:rPr>
      </w:pPr>
    </w:p>
    <w:p w:rsidR="00411052" w:rsidRPr="008F52A2" w:rsidRDefault="00411052" w:rsidP="008F52A2">
      <w:pPr>
        <w:widowControl w:val="0"/>
        <w:autoSpaceDE w:val="0"/>
        <w:autoSpaceDN w:val="0"/>
        <w:adjustRightInd w:val="0"/>
        <w:ind w:firstLine="284"/>
        <w:rPr>
          <w:rFonts w:ascii="Times New Roman" w:hAnsi="Times New Roman" w:cs="Times New Roman"/>
          <w:b/>
        </w:rPr>
      </w:pPr>
      <w:r w:rsidRPr="008F52A2">
        <w:rPr>
          <w:rFonts w:ascii="Times New Roman" w:hAnsi="Times New Roman" w:cs="Times New Roman"/>
          <w:b/>
        </w:rPr>
        <w:t>Повестка дня общего собрания:</w:t>
      </w:r>
    </w:p>
    <w:p w:rsidR="008426F4" w:rsidRPr="00402651" w:rsidRDefault="00402651" w:rsidP="00402651">
      <w:pPr>
        <w:pStyle w:val="a3"/>
        <w:numPr>
          <w:ilvl w:val="0"/>
          <w:numId w:val="46"/>
        </w:numPr>
        <w:autoSpaceDE w:val="0"/>
        <w:autoSpaceDN w:val="0"/>
        <w:adjustRightInd w:val="0"/>
        <w:rPr>
          <w:rFonts w:ascii="Times New Roman" w:hAnsi="Times New Roman" w:cs="Times New Roman"/>
        </w:rPr>
      </w:pPr>
      <w:r w:rsidRPr="00402651">
        <w:rPr>
          <w:rFonts w:ascii="Times New Roman" w:hAnsi="Times New Roman" w:cs="Times New Roman"/>
        </w:rPr>
        <w:t>О заключении крупной сделки, в совершении которой имеется заинтересованность – заключение договора поручительства с АО «Россельхозбанк»</w:t>
      </w:r>
    </w:p>
    <w:p w:rsidR="00402651" w:rsidRPr="008F52A2" w:rsidRDefault="00402651" w:rsidP="008F52A2">
      <w:pPr>
        <w:autoSpaceDE w:val="0"/>
        <w:autoSpaceDN w:val="0"/>
        <w:adjustRightInd w:val="0"/>
        <w:ind w:firstLine="284"/>
        <w:rPr>
          <w:rFonts w:ascii="Times New Roman CYR" w:hAnsi="Times New Roman CYR" w:cs="Times New Roman CYR"/>
          <w:color w:val="080808"/>
        </w:rPr>
      </w:pPr>
    </w:p>
    <w:p w:rsidR="008F52A2" w:rsidRPr="008F52A2" w:rsidRDefault="008F52A2" w:rsidP="008F52A2">
      <w:pPr>
        <w:keepNext/>
        <w:tabs>
          <w:tab w:val="left" w:pos="284"/>
        </w:tabs>
        <w:ind w:left="284" w:firstLine="540"/>
        <w:rPr>
          <w:rFonts w:ascii="Times New Roman" w:hAnsi="Times New Roman" w:cs="Times New Roman"/>
          <w:color w:val="080808"/>
        </w:rPr>
      </w:pPr>
      <w:r w:rsidRPr="008F52A2">
        <w:rPr>
          <w:rFonts w:ascii="Times New Roman" w:hAnsi="Times New Roman" w:cs="Times New Roman"/>
          <w:color w:val="080808"/>
        </w:rPr>
        <w:t xml:space="preserve">Число голосов, которыми обладали лица, включенные в список лиц, имевших право на участие в общем собрании, по данному вопросу повестки дня общего собрания: </w:t>
      </w:r>
      <w:r w:rsidRPr="008F52A2">
        <w:rPr>
          <w:rFonts w:ascii="Times New Roman" w:hAnsi="Times New Roman" w:cs="Times New Roman"/>
          <w:b/>
          <w:bCs/>
          <w:color w:val="080808"/>
        </w:rPr>
        <w:t>23 554 голосов.</w:t>
      </w:r>
    </w:p>
    <w:p w:rsidR="008F52A2" w:rsidRPr="008F52A2" w:rsidRDefault="008F52A2" w:rsidP="008F52A2">
      <w:pPr>
        <w:keepNext/>
        <w:tabs>
          <w:tab w:val="left" w:pos="284"/>
        </w:tabs>
        <w:ind w:left="284" w:firstLine="540"/>
        <w:rPr>
          <w:rFonts w:ascii="Times New Roman" w:hAnsi="Times New Roman" w:cs="Times New Roman"/>
        </w:rPr>
      </w:pPr>
      <w:r w:rsidRPr="008F52A2">
        <w:rPr>
          <w:rFonts w:ascii="Times New Roman" w:hAnsi="Times New Roman" w:cs="Times New Roman"/>
          <w:color w:val="080808"/>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 </w:t>
      </w:r>
      <w:r w:rsidRPr="008F52A2">
        <w:rPr>
          <w:rFonts w:ascii="Times New Roman" w:hAnsi="Times New Roman" w:cs="Times New Roman"/>
          <w:b/>
          <w:bCs/>
          <w:color w:val="080808"/>
        </w:rPr>
        <w:t>23 554 голосов.</w:t>
      </w:r>
    </w:p>
    <w:p w:rsidR="0098432B" w:rsidRDefault="008F52A2" w:rsidP="008F52A2">
      <w:pPr>
        <w:keepNext/>
        <w:tabs>
          <w:tab w:val="left" w:pos="284"/>
        </w:tabs>
        <w:ind w:left="284" w:firstLine="540"/>
        <w:rPr>
          <w:rFonts w:ascii="Times New Roman" w:hAnsi="Times New Roman" w:cs="Times New Roman"/>
        </w:rPr>
      </w:pPr>
      <w:r w:rsidRPr="008F52A2">
        <w:rPr>
          <w:rFonts w:ascii="Times New Roman" w:hAnsi="Times New Roman" w:cs="Times New Roman"/>
        </w:rPr>
        <w:t xml:space="preserve">Число голосов, которыми обладали лица, принявшие участие в Общем собрании: по вопросу №1: </w:t>
      </w:r>
      <w:r w:rsidR="0098432B" w:rsidRPr="0098432B">
        <w:rPr>
          <w:rFonts w:ascii="Times New Roman" w:hAnsi="Times New Roman" w:cs="Times New Roman"/>
          <w:b/>
        </w:rPr>
        <w:t>1</w:t>
      </w:r>
      <w:r w:rsidR="0098432B">
        <w:rPr>
          <w:rFonts w:ascii="Times New Roman" w:hAnsi="Times New Roman" w:cs="Times New Roman"/>
          <w:b/>
        </w:rPr>
        <w:t>9</w:t>
      </w:r>
      <w:r w:rsidR="0098432B" w:rsidRPr="0098432B">
        <w:rPr>
          <w:rFonts w:ascii="Times New Roman" w:hAnsi="Times New Roman" w:cs="Times New Roman"/>
          <w:b/>
        </w:rPr>
        <w:t xml:space="preserve"> </w:t>
      </w:r>
      <w:r w:rsidR="0098432B">
        <w:rPr>
          <w:rFonts w:ascii="Times New Roman" w:hAnsi="Times New Roman" w:cs="Times New Roman"/>
          <w:b/>
        </w:rPr>
        <w:t>848</w:t>
      </w:r>
      <w:r w:rsidRPr="0098432B">
        <w:rPr>
          <w:rFonts w:ascii="Times New Roman" w:hAnsi="Times New Roman" w:cs="Times New Roman"/>
          <w:b/>
        </w:rPr>
        <w:t xml:space="preserve"> </w:t>
      </w:r>
      <w:r w:rsidRPr="008F52A2">
        <w:rPr>
          <w:rFonts w:ascii="Times New Roman" w:hAnsi="Times New Roman" w:cs="Times New Roman"/>
          <w:b/>
        </w:rPr>
        <w:t>голосов</w:t>
      </w:r>
      <w:r w:rsidRPr="008F52A2">
        <w:rPr>
          <w:rFonts w:ascii="Times New Roman" w:hAnsi="Times New Roman" w:cs="Times New Roman"/>
        </w:rPr>
        <w:t xml:space="preserve"> </w:t>
      </w:r>
    </w:p>
    <w:p w:rsidR="0098432B" w:rsidRDefault="0098432B" w:rsidP="0098432B">
      <w:pPr>
        <w:keepNext/>
        <w:tabs>
          <w:tab w:val="left" w:pos="284"/>
        </w:tabs>
        <w:ind w:left="284" w:firstLine="540"/>
        <w:rPr>
          <w:rFonts w:ascii="Times New Roman" w:hAnsi="Times New Roman" w:cs="Times New Roman"/>
        </w:rPr>
      </w:pPr>
      <w:r w:rsidRPr="008F52A2">
        <w:rPr>
          <w:rFonts w:ascii="Times New Roman" w:hAnsi="Times New Roman" w:cs="Times New Roman"/>
        </w:rPr>
        <w:t>Число голосов, которыми обладали лица, принявшие участие в Общем собрании</w:t>
      </w:r>
      <w:r>
        <w:rPr>
          <w:rFonts w:ascii="Times New Roman" w:hAnsi="Times New Roman" w:cs="Times New Roman"/>
        </w:rPr>
        <w:t>, не заинтересованные в совершении сделки,</w:t>
      </w:r>
      <w:r w:rsidRPr="008F52A2">
        <w:rPr>
          <w:rFonts w:ascii="Times New Roman" w:hAnsi="Times New Roman" w:cs="Times New Roman"/>
        </w:rPr>
        <w:t xml:space="preserve"> по вопросу №1: </w:t>
      </w:r>
      <w:r w:rsidRPr="0098432B">
        <w:rPr>
          <w:rFonts w:ascii="Times New Roman" w:hAnsi="Times New Roman" w:cs="Times New Roman"/>
          <w:b/>
        </w:rPr>
        <w:t xml:space="preserve">11 306 </w:t>
      </w:r>
      <w:r w:rsidRPr="008F52A2">
        <w:rPr>
          <w:rFonts w:ascii="Times New Roman" w:hAnsi="Times New Roman" w:cs="Times New Roman"/>
          <w:b/>
        </w:rPr>
        <w:t>голосов</w:t>
      </w:r>
      <w:r w:rsidRPr="008F52A2">
        <w:rPr>
          <w:rFonts w:ascii="Times New Roman" w:hAnsi="Times New Roman" w:cs="Times New Roman"/>
        </w:rPr>
        <w:t xml:space="preserve"> -  </w:t>
      </w:r>
      <w:r w:rsidRPr="008F52A2">
        <w:rPr>
          <w:rFonts w:ascii="Times New Roman" w:hAnsi="Times New Roman" w:cs="Times New Roman"/>
          <w:b/>
        </w:rPr>
        <w:t>кворум имеется</w:t>
      </w:r>
      <w:r w:rsidRPr="008F52A2">
        <w:rPr>
          <w:rFonts w:ascii="Times New Roman" w:hAnsi="Times New Roman" w:cs="Times New Roman"/>
        </w:rPr>
        <w:t>.</w:t>
      </w:r>
    </w:p>
    <w:p w:rsidR="008F52A2" w:rsidRDefault="008F52A2" w:rsidP="008F52A2">
      <w:pPr>
        <w:keepNext/>
        <w:tabs>
          <w:tab w:val="left" w:pos="284"/>
        </w:tabs>
        <w:ind w:left="284" w:firstLine="540"/>
        <w:rPr>
          <w:rFonts w:ascii="Times New Roman" w:hAnsi="Times New Roman" w:cs="Times New Roman"/>
        </w:rPr>
      </w:pPr>
      <w:r w:rsidRPr="008F52A2">
        <w:rPr>
          <w:rFonts w:ascii="Times New Roman" w:hAnsi="Times New Roman" w:cs="Times New Roman"/>
        </w:rPr>
        <w:t xml:space="preserve">-  </w:t>
      </w:r>
      <w:r w:rsidRPr="008F52A2">
        <w:rPr>
          <w:rFonts w:ascii="Times New Roman" w:hAnsi="Times New Roman" w:cs="Times New Roman"/>
          <w:b/>
        </w:rPr>
        <w:t>кворум имеется</w:t>
      </w:r>
      <w:r w:rsidRPr="008F52A2">
        <w:rPr>
          <w:rFonts w:ascii="Times New Roman" w:hAnsi="Times New Roman" w:cs="Times New Roman"/>
        </w:rPr>
        <w:t>.</w:t>
      </w:r>
    </w:p>
    <w:p w:rsidR="008F52A2" w:rsidRPr="008F52A2" w:rsidRDefault="008F52A2" w:rsidP="008F52A2">
      <w:pPr>
        <w:widowControl w:val="0"/>
        <w:tabs>
          <w:tab w:val="left" w:pos="284"/>
        </w:tabs>
        <w:autoSpaceDE w:val="0"/>
        <w:autoSpaceDN w:val="0"/>
        <w:adjustRightInd w:val="0"/>
        <w:ind w:left="284" w:firstLine="540"/>
        <w:rPr>
          <w:rFonts w:ascii="Times New Roman" w:hAnsi="Times New Roman" w:cs="Times New Roman"/>
        </w:rPr>
      </w:pPr>
      <w:r w:rsidRPr="008F52A2">
        <w:rPr>
          <w:rFonts w:ascii="Times New Roman" w:hAnsi="Times New Roman" w:cs="Times New Roman"/>
        </w:rPr>
        <w:t xml:space="preserve">Число голосов, отданных за каждый из вариантов голосования по каждому вопросу повестки дня Общего собрания, по которому имелся кворум: </w:t>
      </w:r>
    </w:p>
    <w:p w:rsidR="008F52A2" w:rsidRPr="008F52A2" w:rsidRDefault="008F52A2" w:rsidP="008F52A2">
      <w:pPr>
        <w:widowControl w:val="0"/>
        <w:tabs>
          <w:tab w:val="left" w:pos="284"/>
        </w:tabs>
        <w:autoSpaceDE w:val="0"/>
        <w:autoSpaceDN w:val="0"/>
        <w:adjustRightInd w:val="0"/>
        <w:ind w:left="284" w:firstLine="540"/>
        <w:rPr>
          <w:rFonts w:ascii="Times New Roman" w:hAnsi="Times New Roman" w:cs="Times New Roman"/>
        </w:rPr>
      </w:pPr>
      <w:r w:rsidRPr="008F52A2">
        <w:rPr>
          <w:rFonts w:ascii="Times New Roman" w:hAnsi="Times New Roman" w:cs="Times New Roman"/>
        </w:rPr>
        <w:t xml:space="preserve">Вопрос №1:  "за" – </w:t>
      </w:r>
      <w:r w:rsidR="0098432B" w:rsidRPr="0098432B">
        <w:rPr>
          <w:rFonts w:ascii="Times New Roman" w:hAnsi="Times New Roman" w:cs="Times New Roman"/>
          <w:b/>
        </w:rPr>
        <w:t>1</w:t>
      </w:r>
      <w:r w:rsidR="0098432B">
        <w:rPr>
          <w:rFonts w:ascii="Times New Roman" w:hAnsi="Times New Roman" w:cs="Times New Roman"/>
          <w:b/>
        </w:rPr>
        <w:t>9</w:t>
      </w:r>
      <w:r w:rsidR="0098432B" w:rsidRPr="0098432B">
        <w:rPr>
          <w:rFonts w:ascii="Times New Roman" w:hAnsi="Times New Roman" w:cs="Times New Roman"/>
          <w:b/>
        </w:rPr>
        <w:t xml:space="preserve"> </w:t>
      </w:r>
      <w:r w:rsidR="0098432B">
        <w:rPr>
          <w:rFonts w:ascii="Times New Roman" w:hAnsi="Times New Roman" w:cs="Times New Roman"/>
          <w:b/>
        </w:rPr>
        <w:t>848</w:t>
      </w:r>
      <w:r w:rsidR="0098432B" w:rsidRPr="0098432B">
        <w:rPr>
          <w:rFonts w:ascii="Times New Roman" w:hAnsi="Times New Roman" w:cs="Times New Roman"/>
          <w:b/>
        </w:rPr>
        <w:t xml:space="preserve"> </w:t>
      </w:r>
      <w:r w:rsidRPr="008F52A2">
        <w:rPr>
          <w:rFonts w:ascii="Times New Roman" w:hAnsi="Times New Roman" w:cs="Times New Roman"/>
        </w:rPr>
        <w:t xml:space="preserve"> голосов (100%), "против" - 0%, "воздержались" - 0%</w:t>
      </w:r>
      <w:r w:rsidR="0098432B">
        <w:rPr>
          <w:rFonts w:ascii="Times New Roman" w:hAnsi="Times New Roman" w:cs="Times New Roman"/>
        </w:rPr>
        <w:t xml:space="preserve"> (итоги голосования всех лиц, принявших участие в общем собрании)</w:t>
      </w:r>
      <w:r w:rsidRPr="008F52A2">
        <w:rPr>
          <w:rFonts w:ascii="Times New Roman" w:hAnsi="Times New Roman" w:cs="Times New Roman"/>
        </w:rPr>
        <w:t>.</w:t>
      </w:r>
    </w:p>
    <w:p w:rsidR="00EA4B56" w:rsidRDefault="0098432B" w:rsidP="0098432B">
      <w:pPr>
        <w:widowControl w:val="0"/>
        <w:autoSpaceDE w:val="0"/>
        <w:autoSpaceDN w:val="0"/>
        <w:adjustRightInd w:val="0"/>
        <w:ind w:firstLine="1701"/>
        <w:rPr>
          <w:rFonts w:ascii="Times New Roman" w:hAnsi="Times New Roman" w:cs="Times New Roman"/>
        </w:rPr>
      </w:pPr>
      <w:r w:rsidRPr="008F52A2">
        <w:rPr>
          <w:rFonts w:ascii="Times New Roman" w:hAnsi="Times New Roman" w:cs="Times New Roman"/>
        </w:rPr>
        <w:t xml:space="preserve">"за" – </w:t>
      </w:r>
      <w:r w:rsidRPr="0098432B">
        <w:rPr>
          <w:rFonts w:ascii="Times New Roman" w:hAnsi="Times New Roman" w:cs="Times New Roman"/>
          <w:b/>
        </w:rPr>
        <w:t>1</w:t>
      </w:r>
      <w:r>
        <w:rPr>
          <w:rFonts w:ascii="Times New Roman" w:hAnsi="Times New Roman" w:cs="Times New Roman"/>
          <w:b/>
        </w:rPr>
        <w:t>1 306</w:t>
      </w:r>
      <w:r w:rsidRPr="0098432B">
        <w:rPr>
          <w:rFonts w:ascii="Times New Roman" w:hAnsi="Times New Roman" w:cs="Times New Roman"/>
          <w:b/>
        </w:rPr>
        <w:t xml:space="preserve"> </w:t>
      </w:r>
      <w:r w:rsidRPr="008F52A2">
        <w:rPr>
          <w:rFonts w:ascii="Times New Roman" w:hAnsi="Times New Roman" w:cs="Times New Roman"/>
        </w:rPr>
        <w:t xml:space="preserve"> голосов (100%), "против" - 0%, "воздержались" - 0%</w:t>
      </w:r>
      <w:r>
        <w:rPr>
          <w:rFonts w:ascii="Times New Roman" w:hAnsi="Times New Roman" w:cs="Times New Roman"/>
        </w:rPr>
        <w:t xml:space="preserve"> (итоги голосования  лиц, </w:t>
      </w:r>
      <w:r>
        <w:rPr>
          <w:rFonts w:ascii="Times New Roman" w:hAnsi="Times New Roman" w:cs="Times New Roman"/>
        </w:rPr>
        <w:t xml:space="preserve">не заинтересованных в совершении сделки, </w:t>
      </w:r>
      <w:r>
        <w:rPr>
          <w:rFonts w:ascii="Times New Roman" w:hAnsi="Times New Roman" w:cs="Times New Roman"/>
        </w:rPr>
        <w:t>принявших участие в общем собрании)</w:t>
      </w:r>
      <w:r w:rsidRPr="008F52A2">
        <w:rPr>
          <w:rFonts w:ascii="Times New Roman" w:hAnsi="Times New Roman" w:cs="Times New Roman"/>
        </w:rPr>
        <w:t>.</w:t>
      </w:r>
    </w:p>
    <w:p w:rsidR="0098432B" w:rsidRPr="008F52A2" w:rsidRDefault="0098432B" w:rsidP="0098432B">
      <w:pPr>
        <w:widowControl w:val="0"/>
        <w:autoSpaceDE w:val="0"/>
        <w:autoSpaceDN w:val="0"/>
        <w:adjustRightInd w:val="0"/>
        <w:ind w:left="1416" w:firstLine="708"/>
        <w:rPr>
          <w:rFonts w:ascii="Times New Roman" w:hAnsi="Times New Roman" w:cs="Times New Roman"/>
          <w:b/>
        </w:rPr>
      </w:pPr>
    </w:p>
    <w:p w:rsidR="00411052" w:rsidRPr="008F52A2" w:rsidRDefault="00411052" w:rsidP="008F52A2">
      <w:pPr>
        <w:widowControl w:val="0"/>
        <w:autoSpaceDE w:val="0"/>
        <w:autoSpaceDN w:val="0"/>
        <w:adjustRightInd w:val="0"/>
        <w:ind w:firstLine="284"/>
        <w:rPr>
          <w:rFonts w:ascii="Times New Roman" w:hAnsi="Times New Roman" w:cs="Times New Roman"/>
          <w:b/>
        </w:rPr>
      </w:pPr>
      <w:r w:rsidRPr="008F52A2">
        <w:rPr>
          <w:rFonts w:ascii="Times New Roman" w:hAnsi="Times New Roman" w:cs="Times New Roman"/>
          <w:b/>
        </w:rPr>
        <w:t>Решения, принятые по вопросам повестки дня:</w:t>
      </w:r>
      <w:bookmarkStart w:id="0" w:name="_GoBack"/>
      <w:bookmarkEnd w:id="0"/>
    </w:p>
    <w:p w:rsidR="00672DA3" w:rsidRPr="008F52A2" w:rsidRDefault="00672DA3" w:rsidP="008F52A2">
      <w:pPr>
        <w:autoSpaceDE w:val="0"/>
        <w:autoSpaceDN w:val="0"/>
        <w:adjustRightInd w:val="0"/>
        <w:ind w:firstLine="284"/>
        <w:rPr>
          <w:rFonts w:ascii="Times New Roman" w:hAnsi="Times New Roman" w:cs="Times New Roman"/>
          <w:b/>
          <w:bCs/>
          <w:color w:val="080808"/>
        </w:rPr>
      </w:pPr>
      <w:r w:rsidRPr="008F52A2">
        <w:rPr>
          <w:rFonts w:ascii="Times New Roman" w:hAnsi="Times New Roman" w:cs="Times New Roman"/>
          <w:b/>
          <w:bCs/>
          <w:color w:val="080808"/>
        </w:rPr>
        <w:t>По вопросу повестки дня №1, принято решение:</w:t>
      </w:r>
    </w:p>
    <w:p w:rsidR="00402651" w:rsidRPr="00402651" w:rsidRDefault="00402651" w:rsidP="00402651">
      <w:pPr>
        <w:ind w:right="424" w:firstLine="708"/>
        <w:contextualSpacing/>
        <w:rPr>
          <w:rFonts w:ascii="Times New Roman" w:hAnsi="Times New Roman" w:cs="Times New Roman"/>
          <w:color w:val="000000"/>
        </w:rPr>
      </w:pPr>
      <w:r w:rsidRPr="00402651">
        <w:rPr>
          <w:rFonts w:ascii="Times New Roman" w:hAnsi="Times New Roman" w:cs="Times New Roman"/>
          <w:color w:val="000000"/>
        </w:rPr>
        <w:t xml:space="preserve">Предоставить согласие на заключение крупной сделки, в совершении которой имеется заинтересованность: </w:t>
      </w:r>
    </w:p>
    <w:p w:rsidR="00402651" w:rsidRPr="00402651" w:rsidRDefault="00402651" w:rsidP="00402651">
      <w:pPr>
        <w:ind w:left="709" w:right="-2"/>
        <w:contextualSpacing/>
        <w:rPr>
          <w:rFonts w:ascii="Times New Roman" w:hAnsi="Times New Roman" w:cs="Times New Roman"/>
          <w:color w:val="000000"/>
        </w:rPr>
      </w:pPr>
      <w:r w:rsidRPr="00402651">
        <w:rPr>
          <w:rFonts w:ascii="Times New Roman" w:hAnsi="Times New Roman" w:cs="Times New Roman"/>
          <w:color w:val="000000"/>
        </w:rPr>
        <w:t>- Сандина Романа Семеновича, являющегося членом совета директоров Поручителя (АО «Кривское А.О.») и родным братом Сандина Юрия Семеновича, (являющегося членом совета директоров АО «Кривское А.О.» и членом совета директоров Заёмщика (ООО «Вёрдазернопродукт»),</w:t>
      </w:r>
    </w:p>
    <w:p w:rsidR="00402651" w:rsidRPr="00402651" w:rsidRDefault="00402651" w:rsidP="00402651">
      <w:pPr>
        <w:ind w:left="709" w:right="-2"/>
        <w:contextualSpacing/>
        <w:rPr>
          <w:rFonts w:ascii="Times New Roman" w:hAnsi="Times New Roman" w:cs="Times New Roman"/>
          <w:color w:val="000000"/>
        </w:rPr>
      </w:pPr>
      <w:r w:rsidRPr="00402651">
        <w:rPr>
          <w:rFonts w:ascii="Times New Roman" w:hAnsi="Times New Roman" w:cs="Times New Roman"/>
          <w:color w:val="000000"/>
        </w:rPr>
        <w:t>- Сандина Юрия Семеновича, являющегося членом совета директоров Заёмщика (ООО «Вёрдазернопродукт»), членом совета директоров Поручителя (АО «Кривское А.О.») и родным братом Сандина Романа Семеновича, (являющегося членом совета директоров АО «Кривское А.О.»),</w:t>
      </w:r>
    </w:p>
    <w:p w:rsidR="00402651" w:rsidRPr="00402651" w:rsidRDefault="00402651" w:rsidP="00402651">
      <w:pPr>
        <w:ind w:right="282" w:firstLine="708"/>
        <w:contextualSpacing/>
        <w:rPr>
          <w:rFonts w:ascii="Times New Roman" w:hAnsi="Times New Roman" w:cs="Times New Roman"/>
          <w:color w:val="000000"/>
        </w:rPr>
      </w:pPr>
      <w:r w:rsidRPr="00402651">
        <w:rPr>
          <w:rFonts w:ascii="Times New Roman" w:hAnsi="Times New Roman" w:cs="Times New Roman"/>
          <w:color w:val="000000"/>
        </w:rPr>
        <w:t>заключение АО «Кривское А.О.» с АО «Россельхозбанк» Договора поручительства,</w:t>
      </w:r>
      <w:r w:rsidRPr="00402651">
        <w:rPr>
          <w:rFonts w:ascii="Times New Roman" w:hAnsi="Times New Roman" w:cs="Times New Roman"/>
          <w:b/>
        </w:rPr>
        <w:t xml:space="preserve"> </w:t>
      </w:r>
      <w:r w:rsidRPr="00402651">
        <w:rPr>
          <w:rFonts w:ascii="Times New Roman" w:hAnsi="Times New Roman" w:cs="Times New Roman"/>
          <w:color w:val="000000"/>
        </w:rPr>
        <w:t>в качестве обеспечения исполнения обязательств ООО «Вёрдазернопродукт», по нижеперечисленным кредитным сделкам заключенным им с АО «Россельхозбанк» на условиях приведенных в ниже перечисленных договорах: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
        <w:gridCol w:w="3999"/>
        <w:gridCol w:w="2599"/>
        <w:gridCol w:w="2820"/>
      </w:tblGrid>
      <w:tr w:rsidR="00402651" w:rsidRPr="00402651" w:rsidTr="00A65AAE">
        <w:trPr>
          <w:trHeight w:val="597"/>
        </w:trPr>
        <w:tc>
          <w:tcPr>
            <w:tcW w:w="481" w:type="pct"/>
            <w:shd w:val="clear" w:color="auto" w:fill="auto"/>
            <w:vAlign w:val="center"/>
            <w:hideMark/>
          </w:tcPr>
          <w:p w:rsidR="00402651" w:rsidRPr="00402651" w:rsidRDefault="00402651" w:rsidP="00A65AAE">
            <w:pPr>
              <w:jc w:val="center"/>
              <w:rPr>
                <w:rFonts w:ascii="Times New Roman" w:hAnsi="Times New Roman" w:cs="Times New Roman"/>
              </w:rPr>
            </w:pPr>
            <w:r w:rsidRPr="00402651">
              <w:rPr>
                <w:rFonts w:ascii="Times New Roman" w:hAnsi="Times New Roman" w:cs="Times New Roman"/>
              </w:rPr>
              <w:t>№ п/п </w:t>
            </w:r>
          </w:p>
        </w:tc>
        <w:tc>
          <w:tcPr>
            <w:tcW w:w="1919" w:type="pct"/>
            <w:shd w:val="clear" w:color="auto" w:fill="auto"/>
            <w:vAlign w:val="center"/>
            <w:hideMark/>
          </w:tcPr>
          <w:p w:rsidR="00402651" w:rsidRPr="00402651" w:rsidRDefault="00402651" w:rsidP="00A65AAE">
            <w:pPr>
              <w:jc w:val="center"/>
              <w:rPr>
                <w:rFonts w:ascii="Times New Roman" w:hAnsi="Times New Roman" w:cs="Times New Roman"/>
              </w:rPr>
            </w:pPr>
            <w:r w:rsidRPr="00402651">
              <w:rPr>
                <w:rFonts w:ascii="Times New Roman" w:hAnsi="Times New Roman" w:cs="Times New Roman"/>
              </w:rPr>
              <w:t>Наименование Заемщика</w:t>
            </w:r>
          </w:p>
        </w:tc>
        <w:tc>
          <w:tcPr>
            <w:tcW w:w="1247" w:type="pct"/>
            <w:shd w:val="clear" w:color="auto" w:fill="auto"/>
            <w:vAlign w:val="center"/>
            <w:hideMark/>
          </w:tcPr>
          <w:p w:rsidR="00402651" w:rsidRPr="00402651" w:rsidRDefault="00402651" w:rsidP="00A65AAE">
            <w:pPr>
              <w:jc w:val="center"/>
              <w:rPr>
                <w:rFonts w:ascii="Times New Roman" w:hAnsi="Times New Roman" w:cs="Times New Roman"/>
              </w:rPr>
            </w:pPr>
            <w:r w:rsidRPr="00402651">
              <w:rPr>
                <w:rFonts w:ascii="Times New Roman" w:hAnsi="Times New Roman" w:cs="Times New Roman"/>
              </w:rPr>
              <w:t>№ кредитной сделки / договора об открытии кредитной линии</w:t>
            </w:r>
          </w:p>
        </w:tc>
        <w:tc>
          <w:tcPr>
            <w:tcW w:w="1353" w:type="pct"/>
            <w:shd w:val="clear" w:color="auto" w:fill="auto"/>
            <w:vAlign w:val="center"/>
            <w:hideMark/>
          </w:tcPr>
          <w:p w:rsidR="00402651" w:rsidRPr="00402651" w:rsidRDefault="00402651" w:rsidP="00A65AAE">
            <w:pPr>
              <w:jc w:val="center"/>
              <w:rPr>
                <w:rFonts w:ascii="Times New Roman" w:hAnsi="Times New Roman" w:cs="Times New Roman"/>
              </w:rPr>
            </w:pPr>
            <w:r w:rsidRPr="00402651">
              <w:rPr>
                <w:rFonts w:ascii="Times New Roman" w:hAnsi="Times New Roman" w:cs="Times New Roman"/>
              </w:rPr>
              <w:t>Дата кредитной сделки / договора об открытии кредитной линии</w:t>
            </w:r>
          </w:p>
        </w:tc>
      </w:tr>
      <w:tr w:rsidR="00402651" w:rsidRPr="00402651" w:rsidTr="00A65AAE">
        <w:trPr>
          <w:trHeight w:val="390"/>
        </w:trPr>
        <w:tc>
          <w:tcPr>
            <w:tcW w:w="481" w:type="pct"/>
            <w:shd w:val="clear" w:color="auto" w:fill="auto"/>
            <w:noWrap/>
            <w:vAlign w:val="center"/>
          </w:tcPr>
          <w:p w:rsidR="00402651" w:rsidRPr="00402651" w:rsidRDefault="00402651" w:rsidP="00A65AAE">
            <w:pPr>
              <w:jc w:val="center"/>
              <w:rPr>
                <w:rFonts w:ascii="Times New Roman" w:hAnsi="Times New Roman" w:cs="Times New Roman"/>
              </w:rPr>
            </w:pPr>
            <w:r w:rsidRPr="00402651">
              <w:rPr>
                <w:rFonts w:ascii="Times New Roman" w:hAnsi="Times New Roman" w:cs="Times New Roman"/>
              </w:rPr>
              <w:t>1</w:t>
            </w:r>
          </w:p>
        </w:tc>
        <w:tc>
          <w:tcPr>
            <w:tcW w:w="1919" w:type="pct"/>
            <w:shd w:val="clear" w:color="auto" w:fill="auto"/>
            <w:vAlign w:val="center"/>
            <w:hideMark/>
          </w:tcPr>
          <w:p w:rsidR="00402651" w:rsidRPr="00402651" w:rsidRDefault="00402651" w:rsidP="00A65AAE">
            <w:pPr>
              <w:rPr>
                <w:rFonts w:ascii="Times New Roman" w:hAnsi="Times New Roman" w:cs="Times New Roman"/>
              </w:rPr>
            </w:pPr>
            <w:r w:rsidRPr="00402651">
              <w:rPr>
                <w:rFonts w:ascii="Times New Roman" w:hAnsi="Times New Roman" w:cs="Times New Roman"/>
              </w:rPr>
              <w:t>ООО "Вёрдазернопродукт"</w:t>
            </w:r>
          </w:p>
        </w:tc>
        <w:tc>
          <w:tcPr>
            <w:tcW w:w="1247" w:type="pct"/>
            <w:shd w:val="clear" w:color="auto" w:fill="auto"/>
            <w:vAlign w:val="center"/>
            <w:hideMark/>
          </w:tcPr>
          <w:p w:rsidR="00402651" w:rsidRPr="00402651" w:rsidRDefault="00402651" w:rsidP="00A65AAE">
            <w:pPr>
              <w:jc w:val="center"/>
              <w:rPr>
                <w:rFonts w:ascii="Times New Roman" w:hAnsi="Times New Roman" w:cs="Times New Roman"/>
              </w:rPr>
            </w:pPr>
            <w:r w:rsidRPr="00402651">
              <w:rPr>
                <w:rFonts w:ascii="Times New Roman" w:hAnsi="Times New Roman" w:cs="Times New Roman"/>
              </w:rPr>
              <w:t>065800/0302</w:t>
            </w:r>
          </w:p>
        </w:tc>
        <w:tc>
          <w:tcPr>
            <w:tcW w:w="1353" w:type="pct"/>
            <w:shd w:val="clear" w:color="auto" w:fill="auto"/>
            <w:vAlign w:val="center"/>
            <w:hideMark/>
          </w:tcPr>
          <w:p w:rsidR="00402651" w:rsidRPr="00402651" w:rsidRDefault="00402651" w:rsidP="00A65AAE">
            <w:pPr>
              <w:jc w:val="center"/>
              <w:rPr>
                <w:rFonts w:ascii="Times New Roman" w:hAnsi="Times New Roman" w:cs="Times New Roman"/>
              </w:rPr>
            </w:pPr>
            <w:r w:rsidRPr="00402651">
              <w:rPr>
                <w:rFonts w:ascii="Times New Roman" w:hAnsi="Times New Roman" w:cs="Times New Roman"/>
              </w:rPr>
              <w:t>30.06.2006</w:t>
            </w:r>
          </w:p>
        </w:tc>
      </w:tr>
      <w:tr w:rsidR="00402651" w:rsidRPr="00402651" w:rsidTr="00A65AAE">
        <w:trPr>
          <w:trHeight w:val="390"/>
        </w:trPr>
        <w:tc>
          <w:tcPr>
            <w:tcW w:w="481" w:type="pct"/>
            <w:shd w:val="clear" w:color="auto" w:fill="auto"/>
            <w:noWrap/>
            <w:vAlign w:val="center"/>
          </w:tcPr>
          <w:p w:rsidR="00402651" w:rsidRPr="00402651" w:rsidRDefault="00402651" w:rsidP="00A65AAE">
            <w:pPr>
              <w:jc w:val="center"/>
              <w:rPr>
                <w:rFonts w:ascii="Times New Roman" w:hAnsi="Times New Roman" w:cs="Times New Roman"/>
              </w:rPr>
            </w:pPr>
            <w:r w:rsidRPr="00402651">
              <w:rPr>
                <w:rFonts w:ascii="Times New Roman" w:hAnsi="Times New Roman" w:cs="Times New Roman"/>
              </w:rPr>
              <w:t>2</w:t>
            </w:r>
          </w:p>
        </w:tc>
        <w:tc>
          <w:tcPr>
            <w:tcW w:w="1919" w:type="pct"/>
            <w:shd w:val="clear" w:color="auto" w:fill="auto"/>
            <w:vAlign w:val="center"/>
            <w:hideMark/>
          </w:tcPr>
          <w:p w:rsidR="00402651" w:rsidRPr="00402651" w:rsidRDefault="00402651" w:rsidP="00A65AAE">
            <w:pPr>
              <w:rPr>
                <w:rFonts w:ascii="Times New Roman" w:hAnsi="Times New Roman" w:cs="Times New Roman"/>
              </w:rPr>
            </w:pPr>
            <w:r w:rsidRPr="00402651">
              <w:rPr>
                <w:rFonts w:ascii="Times New Roman" w:hAnsi="Times New Roman" w:cs="Times New Roman"/>
              </w:rPr>
              <w:t>ООО "Вёрдазернопродукт"</w:t>
            </w:r>
          </w:p>
        </w:tc>
        <w:tc>
          <w:tcPr>
            <w:tcW w:w="1247" w:type="pct"/>
            <w:shd w:val="clear" w:color="auto" w:fill="auto"/>
            <w:vAlign w:val="center"/>
            <w:hideMark/>
          </w:tcPr>
          <w:p w:rsidR="00402651" w:rsidRPr="00402651" w:rsidRDefault="00402651" w:rsidP="00A65AAE">
            <w:pPr>
              <w:jc w:val="center"/>
              <w:rPr>
                <w:rFonts w:ascii="Times New Roman" w:hAnsi="Times New Roman" w:cs="Times New Roman"/>
              </w:rPr>
            </w:pPr>
            <w:r w:rsidRPr="00402651">
              <w:rPr>
                <w:rFonts w:ascii="Times New Roman" w:hAnsi="Times New Roman" w:cs="Times New Roman"/>
              </w:rPr>
              <w:t>065800/0303</w:t>
            </w:r>
          </w:p>
        </w:tc>
        <w:tc>
          <w:tcPr>
            <w:tcW w:w="1353" w:type="pct"/>
            <w:shd w:val="clear" w:color="auto" w:fill="auto"/>
            <w:vAlign w:val="center"/>
            <w:hideMark/>
          </w:tcPr>
          <w:p w:rsidR="00402651" w:rsidRPr="00402651" w:rsidRDefault="00402651" w:rsidP="00A65AAE">
            <w:pPr>
              <w:jc w:val="center"/>
              <w:rPr>
                <w:rFonts w:ascii="Times New Roman" w:hAnsi="Times New Roman" w:cs="Times New Roman"/>
              </w:rPr>
            </w:pPr>
            <w:r w:rsidRPr="00402651">
              <w:rPr>
                <w:rFonts w:ascii="Times New Roman" w:hAnsi="Times New Roman" w:cs="Times New Roman"/>
              </w:rPr>
              <w:t>30.06.2006</w:t>
            </w:r>
          </w:p>
        </w:tc>
      </w:tr>
      <w:tr w:rsidR="00402651" w:rsidRPr="00402651" w:rsidTr="00A65AAE">
        <w:trPr>
          <w:trHeight w:val="390"/>
        </w:trPr>
        <w:tc>
          <w:tcPr>
            <w:tcW w:w="481" w:type="pct"/>
            <w:shd w:val="clear" w:color="auto" w:fill="auto"/>
            <w:noWrap/>
            <w:vAlign w:val="center"/>
          </w:tcPr>
          <w:p w:rsidR="00402651" w:rsidRPr="00402651" w:rsidRDefault="00402651" w:rsidP="00A65AAE">
            <w:pPr>
              <w:jc w:val="center"/>
              <w:rPr>
                <w:rFonts w:ascii="Times New Roman" w:hAnsi="Times New Roman" w:cs="Times New Roman"/>
              </w:rPr>
            </w:pPr>
            <w:r w:rsidRPr="00402651">
              <w:rPr>
                <w:rFonts w:ascii="Times New Roman" w:hAnsi="Times New Roman" w:cs="Times New Roman"/>
              </w:rPr>
              <w:t>3</w:t>
            </w:r>
          </w:p>
        </w:tc>
        <w:tc>
          <w:tcPr>
            <w:tcW w:w="1919" w:type="pct"/>
            <w:shd w:val="clear" w:color="auto" w:fill="auto"/>
            <w:vAlign w:val="center"/>
            <w:hideMark/>
          </w:tcPr>
          <w:p w:rsidR="00402651" w:rsidRPr="00402651" w:rsidRDefault="00402651" w:rsidP="00A65AAE">
            <w:pPr>
              <w:rPr>
                <w:rFonts w:ascii="Times New Roman" w:hAnsi="Times New Roman" w:cs="Times New Roman"/>
              </w:rPr>
            </w:pPr>
            <w:r w:rsidRPr="00402651">
              <w:rPr>
                <w:rFonts w:ascii="Times New Roman" w:hAnsi="Times New Roman" w:cs="Times New Roman"/>
              </w:rPr>
              <w:t>ООО "Вёрдазернопродукт"</w:t>
            </w:r>
          </w:p>
        </w:tc>
        <w:tc>
          <w:tcPr>
            <w:tcW w:w="1247" w:type="pct"/>
            <w:shd w:val="clear" w:color="auto" w:fill="auto"/>
            <w:vAlign w:val="center"/>
            <w:hideMark/>
          </w:tcPr>
          <w:p w:rsidR="00402651" w:rsidRPr="00402651" w:rsidRDefault="00402651" w:rsidP="00A65AAE">
            <w:pPr>
              <w:jc w:val="center"/>
              <w:rPr>
                <w:rFonts w:ascii="Times New Roman" w:hAnsi="Times New Roman" w:cs="Times New Roman"/>
              </w:rPr>
            </w:pPr>
            <w:r w:rsidRPr="00402651">
              <w:rPr>
                <w:rFonts w:ascii="Times New Roman" w:hAnsi="Times New Roman" w:cs="Times New Roman"/>
              </w:rPr>
              <w:t>065800/0305</w:t>
            </w:r>
          </w:p>
        </w:tc>
        <w:tc>
          <w:tcPr>
            <w:tcW w:w="1353" w:type="pct"/>
            <w:shd w:val="clear" w:color="auto" w:fill="auto"/>
            <w:vAlign w:val="center"/>
            <w:hideMark/>
          </w:tcPr>
          <w:p w:rsidR="00402651" w:rsidRPr="00402651" w:rsidRDefault="00402651" w:rsidP="00A65AAE">
            <w:pPr>
              <w:jc w:val="center"/>
              <w:rPr>
                <w:rFonts w:ascii="Times New Roman" w:hAnsi="Times New Roman" w:cs="Times New Roman"/>
              </w:rPr>
            </w:pPr>
            <w:r w:rsidRPr="00402651">
              <w:rPr>
                <w:rFonts w:ascii="Times New Roman" w:hAnsi="Times New Roman" w:cs="Times New Roman"/>
              </w:rPr>
              <w:t>30.06.2006</w:t>
            </w:r>
          </w:p>
        </w:tc>
      </w:tr>
      <w:tr w:rsidR="00402651" w:rsidRPr="00402651" w:rsidTr="00A65AAE">
        <w:trPr>
          <w:trHeight w:val="390"/>
        </w:trPr>
        <w:tc>
          <w:tcPr>
            <w:tcW w:w="481" w:type="pct"/>
            <w:shd w:val="clear" w:color="auto" w:fill="auto"/>
            <w:noWrap/>
            <w:vAlign w:val="center"/>
          </w:tcPr>
          <w:p w:rsidR="00402651" w:rsidRPr="00402651" w:rsidRDefault="00402651" w:rsidP="00A65AAE">
            <w:pPr>
              <w:jc w:val="center"/>
              <w:rPr>
                <w:rFonts w:ascii="Times New Roman" w:hAnsi="Times New Roman" w:cs="Times New Roman"/>
              </w:rPr>
            </w:pPr>
            <w:r w:rsidRPr="00402651">
              <w:rPr>
                <w:rFonts w:ascii="Times New Roman" w:hAnsi="Times New Roman" w:cs="Times New Roman"/>
              </w:rPr>
              <w:lastRenderedPageBreak/>
              <w:t>4</w:t>
            </w:r>
          </w:p>
        </w:tc>
        <w:tc>
          <w:tcPr>
            <w:tcW w:w="1919" w:type="pct"/>
            <w:shd w:val="clear" w:color="auto" w:fill="auto"/>
            <w:vAlign w:val="center"/>
            <w:hideMark/>
          </w:tcPr>
          <w:p w:rsidR="00402651" w:rsidRPr="00402651" w:rsidRDefault="00402651" w:rsidP="00A65AAE">
            <w:pPr>
              <w:rPr>
                <w:rFonts w:ascii="Times New Roman" w:hAnsi="Times New Roman" w:cs="Times New Roman"/>
              </w:rPr>
            </w:pPr>
            <w:r w:rsidRPr="00402651">
              <w:rPr>
                <w:rFonts w:ascii="Times New Roman" w:hAnsi="Times New Roman" w:cs="Times New Roman"/>
              </w:rPr>
              <w:t>ООО "Вёрдазернопродукт"</w:t>
            </w:r>
          </w:p>
        </w:tc>
        <w:tc>
          <w:tcPr>
            <w:tcW w:w="1247" w:type="pct"/>
            <w:shd w:val="clear" w:color="auto" w:fill="auto"/>
            <w:vAlign w:val="center"/>
            <w:hideMark/>
          </w:tcPr>
          <w:p w:rsidR="00402651" w:rsidRPr="00402651" w:rsidRDefault="00402651" w:rsidP="00A65AAE">
            <w:pPr>
              <w:jc w:val="center"/>
              <w:rPr>
                <w:rFonts w:ascii="Times New Roman" w:hAnsi="Times New Roman" w:cs="Times New Roman"/>
              </w:rPr>
            </w:pPr>
            <w:r w:rsidRPr="00402651">
              <w:rPr>
                <w:rFonts w:ascii="Times New Roman" w:hAnsi="Times New Roman" w:cs="Times New Roman"/>
              </w:rPr>
              <w:t>085800/0055</w:t>
            </w:r>
          </w:p>
        </w:tc>
        <w:tc>
          <w:tcPr>
            <w:tcW w:w="1353" w:type="pct"/>
            <w:shd w:val="clear" w:color="auto" w:fill="auto"/>
            <w:vAlign w:val="center"/>
            <w:hideMark/>
          </w:tcPr>
          <w:p w:rsidR="00402651" w:rsidRPr="00402651" w:rsidRDefault="00402651" w:rsidP="00A65AAE">
            <w:pPr>
              <w:jc w:val="center"/>
              <w:rPr>
                <w:rFonts w:ascii="Times New Roman" w:hAnsi="Times New Roman" w:cs="Times New Roman"/>
              </w:rPr>
            </w:pPr>
            <w:r w:rsidRPr="00402651">
              <w:rPr>
                <w:rFonts w:ascii="Times New Roman" w:hAnsi="Times New Roman" w:cs="Times New Roman"/>
              </w:rPr>
              <w:t>09.07.2008</w:t>
            </w:r>
          </w:p>
        </w:tc>
      </w:tr>
      <w:tr w:rsidR="00402651" w:rsidRPr="00402651" w:rsidTr="00A65AAE">
        <w:trPr>
          <w:trHeight w:val="390"/>
        </w:trPr>
        <w:tc>
          <w:tcPr>
            <w:tcW w:w="481" w:type="pct"/>
            <w:shd w:val="clear" w:color="auto" w:fill="auto"/>
            <w:noWrap/>
            <w:vAlign w:val="center"/>
          </w:tcPr>
          <w:p w:rsidR="00402651" w:rsidRPr="00402651" w:rsidRDefault="00402651" w:rsidP="00A65AAE">
            <w:pPr>
              <w:jc w:val="center"/>
              <w:rPr>
                <w:rFonts w:ascii="Times New Roman" w:hAnsi="Times New Roman" w:cs="Times New Roman"/>
              </w:rPr>
            </w:pPr>
            <w:r w:rsidRPr="00402651">
              <w:rPr>
                <w:rFonts w:ascii="Times New Roman" w:hAnsi="Times New Roman" w:cs="Times New Roman"/>
              </w:rPr>
              <w:t>5</w:t>
            </w:r>
          </w:p>
        </w:tc>
        <w:tc>
          <w:tcPr>
            <w:tcW w:w="1919" w:type="pct"/>
            <w:shd w:val="clear" w:color="auto" w:fill="auto"/>
            <w:vAlign w:val="center"/>
            <w:hideMark/>
          </w:tcPr>
          <w:p w:rsidR="00402651" w:rsidRPr="00402651" w:rsidRDefault="00402651" w:rsidP="00A65AAE">
            <w:pPr>
              <w:rPr>
                <w:rFonts w:ascii="Times New Roman" w:hAnsi="Times New Roman" w:cs="Times New Roman"/>
              </w:rPr>
            </w:pPr>
            <w:r w:rsidRPr="00402651">
              <w:rPr>
                <w:rFonts w:ascii="Times New Roman" w:hAnsi="Times New Roman" w:cs="Times New Roman"/>
              </w:rPr>
              <w:t>ООО "Вёрдазернопродукт"</w:t>
            </w:r>
          </w:p>
        </w:tc>
        <w:tc>
          <w:tcPr>
            <w:tcW w:w="1247" w:type="pct"/>
            <w:shd w:val="clear" w:color="auto" w:fill="auto"/>
            <w:vAlign w:val="center"/>
            <w:hideMark/>
          </w:tcPr>
          <w:p w:rsidR="00402651" w:rsidRPr="00402651" w:rsidRDefault="00402651" w:rsidP="00A65AAE">
            <w:pPr>
              <w:jc w:val="center"/>
              <w:rPr>
                <w:rFonts w:ascii="Times New Roman" w:hAnsi="Times New Roman" w:cs="Times New Roman"/>
              </w:rPr>
            </w:pPr>
            <w:r w:rsidRPr="00402651">
              <w:rPr>
                <w:rFonts w:ascii="Times New Roman" w:hAnsi="Times New Roman" w:cs="Times New Roman"/>
              </w:rPr>
              <w:t>125800/0016</w:t>
            </w:r>
          </w:p>
        </w:tc>
        <w:tc>
          <w:tcPr>
            <w:tcW w:w="1353" w:type="pct"/>
            <w:shd w:val="clear" w:color="auto" w:fill="auto"/>
            <w:vAlign w:val="center"/>
            <w:hideMark/>
          </w:tcPr>
          <w:p w:rsidR="00402651" w:rsidRPr="00402651" w:rsidRDefault="00402651" w:rsidP="00A65AAE">
            <w:pPr>
              <w:jc w:val="center"/>
              <w:rPr>
                <w:rFonts w:ascii="Times New Roman" w:hAnsi="Times New Roman" w:cs="Times New Roman"/>
              </w:rPr>
            </w:pPr>
            <w:r w:rsidRPr="00402651">
              <w:rPr>
                <w:rFonts w:ascii="Times New Roman" w:hAnsi="Times New Roman" w:cs="Times New Roman"/>
              </w:rPr>
              <w:t>12.12.2012</w:t>
            </w:r>
          </w:p>
        </w:tc>
      </w:tr>
    </w:tbl>
    <w:p w:rsidR="00402651" w:rsidRPr="00402651" w:rsidRDefault="00402651" w:rsidP="00402651">
      <w:pPr>
        <w:ind w:right="282"/>
        <w:contextualSpacing/>
        <w:rPr>
          <w:rFonts w:ascii="Times New Roman" w:hAnsi="Times New Roman" w:cs="Times New Roman"/>
        </w:rPr>
      </w:pPr>
      <w:r w:rsidRPr="00402651">
        <w:rPr>
          <w:rFonts w:ascii="Times New Roman" w:hAnsi="Times New Roman" w:cs="Times New Roman"/>
          <w:color w:val="000000"/>
        </w:rPr>
        <w:t xml:space="preserve"> </w:t>
      </w:r>
    </w:p>
    <w:p w:rsidR="00402651" w:rsidRPr="00402651" w:rsidRDefault="00402651" w:rsidP="00402651">
      <w:pPr>
        <w:adjustRightInd w:val="0"/>
        <w:ind w:firstLine="720"/>
        <w:rPr>
          <w:rFonts w:ascii="Times New Roman" w:hAnsi="Times New Roman" w:cs="Times New Roman"/>
          <w:b/>
          <w:bCs/>
        </w:rPr>
      </w:pPr>
      <w:r w:rsidRPr="00402651">
        <w:rPr>
          <w:rFonts w:ascii="Times New Roman" w:hAnsi="Times New Roman" w:cs="Times New Roman"/>
        </w:rPr>
        <w:t>Поручить подписание Договора поручительства с АО «Россельхозбанк» генеральному директору АО «Кривское А.О.» Сандину Сергею Михайловичу, либо действующим по доверенности Гуртикову Сергею Владимировичу или Мытникову Павлу Владимировичу.</w:t>
      </w:r>
    </w:p>
    <w:p w:rsidR="008426F4" w:rsidRPr="008F52A2" w:rsidRDefault="008426F4" w:rsidP="008F52A2">
      <w:pPr>
        <w:autoSpaceDE w:val="0"/>
        <w:autoSpaceDN w:val="0"/>
        <w:adjustRightInd w:val="0"/>
        <w:ind w:firstLine="284"/>
        <w:rPr>
          <w:rFonts w:ascii="Times New Roman" w:hAnsi="Times New Roman" w:cs="Times New Roman"/>
          <w:b/>
          <w:bCs/>
          <w:color w:val="080808"/>
        </w:rPr>
      </w:pPr>
    </w:p>
    <w:p w:rsidR="00402651" w:rsidRPr="0070267E" w:rsidRDefault="00402651" w:rsidP="00402651">
      <w:pPr>
        <w:pStyle w:val="ConsPlusNormal"/>
        <w:ind w:firstLine="540"/>
        <w:jc w:val="both"/>
        <w:rPr>
          <w:rFonts w:ascii="Times New Roman" w:hAnsi="Times New Roman" w:cs="Times New Roman"/>
          <w:sz w:val="22"/>
          <w:szCs w:val="22"/>
        </w:rPr>
      </w:pPr>
      <w:r w:rsidRPr="0070267E">
        <w:rPr>
          <w:rFonts w:ascii="Times New Roman" w:hAnsi="Times New Roman" w:cs="Times New Roman"/>
          <w:sz w:val="22"/>
          <w:szCs w:val="22"/>
        </w:rPr>
        <w:t xml:space="preserve">В соответствии со </w:t>
      </w:r>
      <w:hyperlink r:id="rId7" w:history="1">
        <w:r w:rsidRPr="0070267E">
          <w:rPr>
            <w:rStyle w:val="af6"/>
            <w:rFonts w:ascii="Times New Roman" w:hAnsi="Times New Roman" w:cs="Times New Roman"/>
            <w:sz w:val="22"/>
            <w:szCs w:val="22"/>
          </w:rPr>
          <w:t>ст. 75</w:t>
        </w:r>
      </w:hyperlink>
      <w:r w:rsidRPr="0070267E">
        <w:rPr>
          <w:rFonts w:ascii="Times New Roman" w:hAnsi="Times New Roman" w:cs="Times New Roman"/>
          <w:sz w:val="22"/>
          <w:szCs w:val="22"/>
        </w:rPr>
        <w:t xml:space="preserve"> Федерального закона от 26.12.1995 N 208-ФЗ "Об акционерных обществах" акционеры - владельцы голосующих акций Общества вправе требовать выкупа обществом всех или части принадлежащих им акций в случае согласия на совершение или последующего одобрения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(в том числе одновременно являющейся сделкой, в совершении которой имеется заинтересованность), если они голосовали против принятия решения о согласии на совершение или о последующем одобрении указанной сделки либо не принимали участия в голосовании по этим вопросам.</w:t>
      </w:r>
    </w:p>
    <w:p w:rsidR="00402651" w:rsidRPr="0070267E" w:rsidRDefault="00402651" w:rsidP="00402651">
      <w:pPr>
        <w:autoSpaceDE w:val="0"/>
        <w:autoSpaceDN w:val="0"/>
        <w:adjustRightInd w:val="0"/>
        <w:ind w:firstLine="540"/>
        <w:rPr>
          <w:rFonts w:ascii="Times New Roman" w:hAnsi="Times New Roman" w:cs="Times New Roman"/>
        </w:rPr>
      </w:pPr>
      <w:r w:rsidRPr="0070267E">
        <w:rPr>
          <w:rFonts w:ascii="Times New Roman" w:hAnsi="Times New Roman" w:cs="Times New Roman"/>
        </w:rPr>
        <w:t>Выкупная стоимость 1 акции АО «Кривское А.О.» 1 рубль.</w:t>
      </w:r>
    </w:p>
    <w:p w:rsidR="00402651" w:rsidRPr="0070267E" w:rsidRDefault="00402651" w:rsidP="00402651">
      <w:pPr>
        <w:autoSpaceDE w:val="0"/>
        <w:autoSpaceDN w:val="0"/>
        <w:adjustRightInd w:val="0"/>
        <w:ind w:firstLine="540"/>
        <w:rPr>
          <w:rFonts w:ascii="Times New Roman" w:hAnsi="Times New Roman" w:cs="Times New Roman"/>
        </w:rPr>
      </w:pPr>
      <w:r w:rsidRPr="0070267E">
        <w:rPr>
          <w:rFonts w:ascii="Times New Roman" w:hAnsi="Times New Roman" w:cs="Times New Roman"/>
        </w:rPr>
        <w:t>Требование о выкупе акций акционера, зарегистрированного в реестре акционеров общества, или отзыв такого требования предъявляются регистратору общества: Рязанский филиал АО «Реестр», находящегося по адресу: 390006, г. Рязань, ул. Ленинского комсомола, д.5, каб. 30, путем направления по почте либо вручения под роспись документа в письменной форме, подписанного акционером.</w:t>
      </w:r>
    </w:p>
    <w:p w:rsidR="00402651" w:rsidRPr="0070267E" w:rsidRDefault="00402651" w:rsidP="00402651">
      <w:pPr>
        <w:autoSpaceDE w:val="0"/>
        <w:autoSpaceDN w:val="0"/>
        <w:adjustRightInd w:val="0"/>
        <w:ind w:firstLine="540"/>
        <w:rPr>
          <w:rFonts w:ascii="Times New Roman" w:hAnsi="Times New Roman" w:cs="Times New Roman"/>
        </w:rPr>
      </w:pPr>
      <w:r w:rsidRPr="0070267E">
        <w:rPr>
          <w:rFonts w:ascii="Times New Roman" w:hAnsi="Times New Roman" w:cs="Times New Roman"/>
        </w:rP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p>
    <w:p w:rsidR="00402651" w:rsidRPr="0070267E" w:rsidRDefault="00402651" w:rsidP="00402651">
      <w:pPr>
        <w:autoSpaceDE w:val="0"/>
        <w:autoSpaceDN w:val="0"/>
        <w:adjustRightInd w:val="0"/>
        <w:ind w:firstLine="540"/>
        <w:rPr>
          <w:rFonts w:ascii="Times New Roman" w:hAnsi="Times New Roman" w:cs="Times New Roman"/>
        </w:rPr>
      </w:pPr>
      <w:r w:rsidRPr="0070267E">
        <w:rPr>
          <w:rFonts w:ascii="Times New Roman" w:hAnsi="Times New Roman" w:cs="Times New Roman"/>
        </w:rPr>
        <w:t>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регистратором общества от акционера, зарегистрированного в реестре акционеров общества, либо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акционера.</w:t>
      </w:r>
    </w:p>
    <w:p w:rsidR="00F67ED0" w:rsidRPr="008F52A2" w:rsidRDefault="00F67ED0" w:rsidP="008F52A2">
      <w:pPr>
        <w:ind w:firstLine="284"/>
        <w:rPr>
          <w:rFonts w:ascii="Times New Roman" w:hAnsi="Times New Roman" w:cs="Times New Roman"/>
        </w:rPr>
      </w:pPr>
    </w:p>
    <w:p w:rsidR="00570302" w:rsidRPr="008F52A2" w:rsidRDefault="00570302" w:rsidP="008F52A2">
      <w:pPr>
        <w:ind w:firstLine="284"/>
        <w:rPr>
          <w:rFonts w:ascii="Times New Roman" w:hAnsi="Times New Roman" w:cs="Times New Roman"/>
        </w:rPr>
      </w:pPr>
      <w:r w:rsidRPr="008F52A2">
        <w:rPr>
          <w:rFonts w:ascii="Times New Roman" w:hAnsi="Times New Roman" w:cs="Times New Roman"/>
        </w:rPr>
        <w:t>Сведения о счетной комиссии: функции счетной комиссии выполнял регистратор Общества – Акционерное общество «</w:t>
      </w:r>
      <w:r w:rsidR="008939EA" w:rsidRPr="008F52A2">
        <w:rPr>
          <w:rFonts w:ascii="Times New Roman" w:hAnsi="Times New Roman" w:cs="Times New Roman"/>
        </w:rPr>
        <w:t>Р</w:t>
      </w:r>
      <w:r w:rsidRPr="008F52A2">
        <w:rPr>
          <w:rFonts w:ascii="Times New Roman" w:hAnsi="Times New Roman" w:cs="Times New Roman"/>
        </w:rPr>
        <w:t>еестр» (место нахождения: Российская Федерация, г. Москва), лицо уполномоченное АО «Реестр</w:t>
      </w:r>
      <w:r w:rsidR="008939EA" w:rsidRPr="008F52A2">
        <w:rPr>
          <w:rFonts w:ascii="Times New Roman" w:hAnsi="Times New Roman" w:cs="Times New Roman"/>
        </w:rPr>
        <w:t>»</w:t>
      </w:r>
      <w:r w:rsidRPr="008F52A2">
        <w:rPr>
          <w:rFonts w:ascii="Times New Roman" w:hAnsi="Times New Roman" w:cs="Times New Roman"/>
        </w:rPr>
        <w:t xml:space="preserve">: </w:t>
      </w:r>
      <w:r w:rsidRPr="0098432B">
        <w:rPr>
          <w:rFonts w:ascii="Times New Roman" w:hAnsi="Times New Roman" w:cs="Times New Roman"/>
        </w:rPr>
        <w:t>Горкин Виктор Борисович.</w:t>
      </w:r>
    </w:p>
    <w:p w:rsidR="00570302" w:rsidRPr="008F52A2" w:rsidRDefault="00570302" w:rsidP="008F52A2">
      <w:pPr>
        <w:ind w:firstLine="284"/>
        <w:rPr>
          <w:rFonts w:ascii="Times New Roman" w:hAnsi="Times New Roman" w:cs="Times New Roman"/>
        </w:rPr>
      </w:pPr>
    </w:p>
    <w:p w:rsidR="00411052" w:rsidRPr="008F52A2" w:rsidRDefault="00411052" w:rsidP="008F52A2">
      <w:pPr>
        <w:ind w:firstLine="284"/>
        <w:rPr>
          <w:rFonts w:ascii="Times New Roman" w:hAnsi="Times New Roman" w:cs="Times New Roman"/>
        </w:rPr>
      </w:pPr>
      <w:r w:rsidRPr="008F52A2">
        <w:rPr>
          <w:rFonts w:ascii="Times New Roman" w:hAnsi="Times New Roman" w:cs="Times New Roman"/>
        </w:rPr>
        <w:t xml:space="preserve">Председатель общего собрания – </w:t>
      </w:r>
      <w:r w:rsidR="00402651">
        <w:rPr>
          <w:rFonts w:ascii="Times New Roman" w:hAnsi="Times New Roman" w:cs="Times New Roman"/>
        </w:rPr>
        <w:t>Рыжкова Виктория Юрьевна</w:t>
      </w:r>
      <w:r w:rsidRPr="008F52A2">
        <w:rPr>
          <w:rFonts w:ascii="Times New Roman" w:hAnsi="Times New Roman" w:cs="Times New Roman"/>
        </w:rPr>
        <w:t>.</w:t>
      </w:r>
    </w:p>
    <w:p w:rsidR="00411052" w:rsidRPr="008F52A2" w:rsidRDefault="00411052" w:rsidP="008F52A2">
      <w:pPr>
        <w:ind w:firstLine="284"/>
        <w:rPr>
          <w:rFonts w:ascii="Times New Roman" w:hAnsi="Times New Roman" w:cs="Times New Roman"/>
        </w:rPr>
      </w:pPr>
      <w:r w:rsidRPr="008F52A2">
        <w:rPr>
          <w:rFonts w:ascii="Times New Roman" w:hAnsi="Times New Roman" w:cs="Times New Roman"/>
        </w:rPr>
        <w:t>Секретарь общего собрания – Морозова Елена Владимировна.</w:t>
      </w:r>
    </w:p>
    <w:p w:rsidR="00EA4B56" w:rsidRPr="008F52A2" w:rsidRDefault="00EA4B56" w:rsidP="008F52A2">
      <w:pPr>
        <w:pStyle w:val="a7"/>
        <w:ind w:firstLine="284"/>
        <w:jc w:val="both"/>
        <w:rPr>
          <w:szCs w:val="22"/>
        </w:rPr>
      </w:pPr>
    </w:p>
    <w:p w:rsidR="00F71B67" w:rsidRPr="008F52A2" w:rsidRDefault="00F71B67" w:rsidP="008F52A2">
      <w:pPr>
        <w:pStyle w:val="a7"/>
        <w:ind w:firstLine="284"/>
        <w:jc w:val="both"/>
        <w:rPr>
          <w:szCs w:val="22"/>
        </w:rPr>
      </w:pPr>
    </w:p>
    <w:p w:rsidR="00411052" w:rsidRPr="008F52A2" w:rsidRDefault="00411052" w:rsidP="008F52A2">
      <w:pPr>
        <w:pStyle w:val="a7"/>
        <w:ind w:firstLine="284"/>
        <w:jc w:val="both"/>
        <w:rPr>
          <w:szCs w:val="22"/>
        </w:rPr>
      </w:pPr>
      <w:r w:rsidRPr="008F52A2">
        <w:rPr>
          <w:szCs w:val="22"/>
        </w:rPr>
        <w:t xml:space="preserve">Председатель </w:t>
      </w:r>
      <w:r w:rsidR="005570DE" w:rsidRPr="008F52A2">
        <w:rPr>
          <w:szCs w:val="22"/>
        </w:rPr>
        <w:tab/>
      </w:r>
      <w:r w:rsidR="005570DE" w:rsidRPr="008F52A2">
        <w:rPr>
          <w:szCs w:val="22"/>
        </w:rPr>
        <w:tab/>
      </w:r>
      <w:r w:rsidR="005570DE" w:rsidRPr="008F52A2">
        <w:rPr>
          <w:szCs w:val="22"/>
        </w:rPr>
        <w:tab/>
      </w:r>
      <w:r w:rsidR="005570DE" w:rsidRPr="008F52A2">
        <w:rPr>
          <w:szCs w:val="22"/>
        </w:rPr>
        <w:tab/>
      </w:r>
      <w:r w:rsidR="005570DE" w:rsidRPr="008F52A2">
        <w:rPr>
          <w:szCs w:val="22"/>
        </w:rPr>
        <w:tab/>
      </w:r>
      <w:r w:rsidR="008F52A2" w:rsidRPr="008F52A2">
        <w:rPr>
          <w:szCs w:val="22"/>
        </w:rPr>
        <w:tab/>
      </w:r>
      <w:r w:rsidR="00402651">
        <w:rPr>
          <w:szCs w:val="22"/>
        </w:rPr>
        <w:t>Рыжкова Р.В</w:t>
      </w:r>
      <w:r w:rsidR="00F040EA" w:rsidRPr="008F52A2">
        <w:rPr>
          <w:szCs w:val="22"/>
        </w:rPr>
        <w:t>.</w:t>
      </w:r>
    </w:p>
    <w:p w:rsidR="005570DE" w:rsidRPr="008F52A2" w:rsidRDefault="005570DE" w:rsidP="008F52A2">
      <w:pPr>
        <w:pStyle w:val="a7"/>
        <w:ind w:firstLine="284"/>
        <w:jc w:val="both"/>
        <w:rPr>
          <w:szCs w:val="22"/>
        </w:rPr>
      </w:pPr>
    </w:p>
    <w:p w:rsidR="00411052" w:rsidRPr="008F52A2" w:rsidRDefault="00411052" w:rsidP="008F52A2">
      <w:pPr>
        <w:pStyle w:val="a7"/>
        <w:ind w:firstLine="284"/>
        <w:jc w:val="both"/>
        <w:rPr>
          <w:szCs w:val="22"/>
        </w:rPr>
      </w:pPr>
      <w:r w:rsidRPr="008F52A2">
        <w:rPr>
          <w:szCs w:val="22"/>
        </w:rPr>
        <w:t xml:space="preserve">Секретарь </w:t>
      </w:r>
      <w:r w:rsidR="005570DE" w:rsidRPr="008F52A2">
        <w:rPr>
          <w:szCs w:val="22"/>
        </w:rPr>
        <w:tab/>
      </w:r>
      <w:r w:rsidR="005570DE" w:rsidRPr="008F52A2">
        <w:rPr>
          <w:szCs w:val="22"/>
        </w:rPr>
        <w:tab/>
      </w:r>
      <w:r w:rsidR="005570DE" w:rsidRPr="008F52A2">
        <w:rPr>
          <w:szCs w:val="22"/>
        </w:rPr>
        <w:tab/>
      </w:r>
      <w:r w:rsidR="005570DE" w:rsidRPr="008F52A2">
        <w:rPr>
          <w:szCs w:val="22"/>
        </w:rPr>
        <w:tab/>
      </w:r>
      <w:r w:rsidR="005570DE" w:rsidRPr="008F52A2">
        <w:rPr>
          <w:szCs w:val="22"/>
        </w:rPr>
        <w:tab/>
      </w:r>
      <w:r w:rsidR="005570DE" w:rsidRPr="008F52A2">
        <w:rPr>
          <w:szCs w:val="22"/>
        </w:rPr>
        <w:tab/>
      </w:r>
      <w:r w:rsidR="008F52A2">
        <w:rPr>
          <w:szCs w:val="22"/>
        </w:rPr>
        <w:tab/>
      </w:r>
      <w:r w:rsidRPr="008F52A2">
        <w:rPr>
          <w:szCs w:val="22"/>
        </w:rPr>
        <w:t>Морозова Е.В.</w:t>
      </w:r>
    </w:p>
    <w:p w:rsidR="00AD31D6" w:rsidRPr="008F52A2" w:rsidRDefault="00AD31D6" w:rsidP="008F52A2">
      <w:pPr>
        <w:widowControl w:val="0"/>
        <w:autoSpaceDE w:val="0"/>
        <w:autoSpaceDN w:val="0"/>
        <w:adjustRightInd w:val="0"/>
        <w:ind w:firstLine="284"/>
        <w:rPr>
          <w:rFonts w:ascii="Times New Roman" w:hAnsi="Times New Roman" w:cs="Times New Roman"/>
        </w:rPr>
      </w:pPr>
    </w:p>
    <w:sectPr w:rsidR="00AD31D6" w:rsidRPr="008F52A2" w:rsidSect="008F52A2">
      <w:foot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725" w:rsidRDefault="00D74725" w:rsidP="005570DE">
      <w:r>
        <w:separator/>
      </w:r>
    </w:p>
  </w:endnote>
  <w:endnote w:type="continuationSeparator" w:id="0">
    <w:p w:rsidR="00D74725" w:rsidRDefault="00D74725" w:rsidP="0055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23163735"/>
      <w:docPartObj>
        <w:docPartGallery w:val="Page Numbers (Bottom of Page)"/>
        <w:docPartUnique/>
      </w:docPartObj>
    </w:sdtPr>
    <w:sdtEndPr/>
    <w:sdtContent>
      <w:p w:rsidR="005570DE" w:rsidRPr="005570DE" w:rsidRDefault="007623A2">
        <w:pPr>
          <w:pStyle w:val="ab"/>
          <w:jc w:val="center"/>
          <w:rPr>
            <w:rFonts w:ascii="Times New Roman" w:hAnsi="Times New Roman" w:cs="Times New Roman"/>
            <w:sz w:val="16"/>
            <w:szCs w:val="16"/>
          </w:rPr>
        </w:pPr>
        <w:r w:rsidRPr="005570DE">
          <w:rPr>
            <w:rFonts w:ascii="Times New Roman" w:hAnsi="Times New Roman" w:cs="Times New Roman"/>
            <w:sz w:val="16"/>
            <w:szCs w:val="16"/>
          </w:rPr>
          <w:fldChar w:fldCharType="begin"/>
        </w:r>
        <w:r w:rsidR="005570DE" w:rsidRPr="005570DE">
          <w:rPr>
            <w:rFonts w:ascii="Times New Roman" w:hAnsi="Times New Roman" w:cs="Times New Roman"/>
            <w:sz w:val="16"/>
            <w:szCs w:val="16"/>
          </w:rPr>
          <w:instrText xml:space="preserve"> PAGE   \* MERGEFORMAT </w:instrText>
        </w:r>
        <w:r w:rsidRPr="005570DE">
          <w:rPr>
            <w:rFonts w:ascii="Times New Roman" w:hAnsi="Times New Roman" w:cs="Times New Roman"/>
            <w:sz w:val="16"/>
            <w:szCs w:val="16"/>
          </w:rPr>
          <w:fldChar w:fldCharType="separate"/>
        </w:r>
        <w:r w:rsidR="0098432B">
          <w:rPr>
            <w:rFonts w:ascii="Times New Roman" w:hAnsi="Times New Roman" w:cs="Times New Roman"/>
            <w:noProof/>
            <w:sz w:val="16"/>
            <w:szCs w:val="16"/>
          </w:rPr>
          <w:t>1</w:t>
        </w:r>
        <w:r w:rsidRPr="005570DE">
          <w:rPr>
            <w:rFonts w:ascii="Times New Roman" w:hAnsi="Times New Roman" w:cs="Times New Roman"/>
            <w:sz w:val="16"/>
            <w:szCs w:val="16"/>
          </w:rPr>
          <w:fldChar w:fldCharType="end"/>
        </w:r>
      </w:p>
    </w:sdtContent>
  </w:sdt>
  <w:p w:rsidR="005570DE" w:rsidRDefault="005570D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725" w:rsidRDefault="00D74725" w:rsidP="005570DE">
      <w:r>
        <w:separator/>
      </w:r>
    </w:p>
  </w:footnote>
  <w:footnote w:type="continuationSeparator" w:id="0">
    <w:p w:rsidR="00D74725" w:rsidRDefault="00D74725" w:rsidP="005570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2A1"/>
    <w:multiLevelType w:val="hybridMultilevel"/>
    <w:tmpl w:val="C22CB4C0"/>
    <w:lvl w:ilvl="0" w:tplc="32D43C9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51664"/>
    <w:multiLevelType w:val="hybridMultilevel"/>
    <w:tmpl w:val="72DA953A"/>
    <w:lvl w:ilvl="0" w:tplc="B0FC4AD6">
      <w:start w:val="1"/>
      <w:numFmt w:val="decimal"/>
      <w:lvlText w:val="%1."/>
      <w:lvlJc w:val="left"/>
      <w:pPr>
        <w:ind w:left="900" w:hanging="360"/>
      </w:pPr>
      <w:rPr>
        <w:rFonts w:hint="default"/>
        <w:color w:val="21212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54D0770"/>
    <w:multiLevelType w:val="hybridMultilevel"/>
    <w:tmpl w:val="5C64C9EE"/>
    <w:lvl w:ilvl="0" w:tplc="B0FC4AD6">
      <w:start w:val="1"/>
      <w:numFmt w:val="decimal"/>
      <w:lvlText w:val="%1."/>
      <w:lvlJc w:val="left"/>
      <w:pPr>
        <w:ind w:left="900" w:hanging="360"/>
      </w:pPr>
      <w:rPr>
        <w:rFonts w:hint="default"/>
        <w:color w:val="2121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3B6847"/>
    <w:multiLevelType w:val="hybridMultilevel"/>
    <w:tmpl w:val="6FF80C60"/>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 w15:restartNumberingAfterBreak="0">
    <w:nsid w:val="09B338CF"/>
    <w:multiLevelType w:val="hybridMultilevel"/>
    <w:tmpl w:val="1BE69D62"/>
    <w:lvl w:ilvl="0" w:tplc="FAC05C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1546437"/>
    <w:multiLevelType w:val="hybridMultilevel"/>
    <w:tmpl w:val="151E97F0"/>
    <w:lvl w:ilvl="0" w:tplc="C8607D16">
      <w:start w:val="1"/>
      <w:numFmt w:val="decimal"/>
      <w:lvlText w:val="%1."/>
      <w:lvlJc w:val="left"/>
      <w:pPr>
        <w:ind w:left="1080" w:hanging="360"/>
      </w:pPr>
      <w:rPr>
        <w:rFonts w:cstheme="minorBidi"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29C2225"/>
    <w:multiLevelType w:val="hybridMultilevel"/>
    <w:tmpl w:val="35CAE6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 w15:restartNumberingAfterBreak="0">
    <w:nsid w:val="1322212D"/>
    <w:multiLevelType w:val="hybridMultilevel"/>
    <w:tmpl w:val="E1C628C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3B06B85"/>
    <w:multiLevelType w:val="hybridMultilevel"/>
    <w:tmpl w:val="1C569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9105B9"/>
    <w:multiLevelType w:val="hybridMultilevel"/>
    <w:tmpl w:val="80B886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404030"/>
    <w:multiLevelType w:val="hybridMultilevel"/>
    <w:tmpl w:val="720E07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502"/>
        </w:tabs>
        <w:ind w:left="502"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B037F57"/>
    <w:multiLevelType w:val="hybridMultilevel"/>
    <w:tmpl w:val="D5966D46"/>
    <w:lvl w:ilvl="0" w:tplc="795C4EA8">
      <w:start w:val="1"/>
      <w:numFmt w:val="decimal"/>
      <w:lvlText w:val="%1."/>
      <w:lvlJc w:val="left"/>
      <w:pPr>
        <w:ind w:left="644"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196F40"/>
    <w:multiLevelType w:val="hybridMultilevel"/>
    <w:tmpl w:val="1BE69D62"/>
    <w:lvl w:ilvl="0" w:tplc="FAC05C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5E200B6"/>
    <w:multiLevelType w:val="hybridMultilevel"/>
    <w:tmpl w:val="C22CB4C0"/>
    <w:lvl w:ilvl="0" w:tplc="32D43C9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E00765"/>
    <w:multiLevelType w:val="hybridMultilevel"/>
    <w:tmpl w:val="B6E293A2"/>
    <w:lvl w:ilvl="0" w:tplc="86F4CF2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2ABB7830"/>
    <w:multiLevelType w:val="multilevel"/>
    <w:tmpl w:val="1812F34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B272C46"/>
    <w:multiLevelType w:val="hybridMultilevel"/>
    <w:tmpl w:val="5C64C9EE"/>
    <w:lvl w:ilvl="0" w:tplc="B0FC4AD6">
      <w:start w:val="1"/>
      <w:numFmt w:val="decimal"/>
      <w:lvlText w:val="%1."/>
      <w:lvlJc w:val="left"/>
      <w:pPr>
        <w:ind w:left="900" w:hanging="360"/>
      </w:pPr>
      <w:rPr>
        <w:rFonts w:hint="default"/>
        <w:color w:val="2121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B43714"/>
    <w:multiLevelType w:val="hybridMultilevel"/>
    <w:tmpl w:val="6D3E64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8808CE"/>
    <w:multiLevelType w:val="hybridMultilevel"/>
    <w:tmpl w:val="67DCE366"/>
    <w:lvl w:ilvl="0" w:tplc="7C78A67C">
      <w:start w:val="1"/>
      <w:numFmt w:val="decimal"/>
      <w:lvlText w:val="%1."/>
      <w:lvlJc w:val="left"/>
      <w:pPr>
        <w:ind w:left="900" w:hanging="54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B56BD4"/>
    <w:multiLevelType w:val="multilevel"/>
    <w:tmpl w:val="1812F34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CDE58C9"/>
    <w:multiLevelType w:val="hybridMultilevel"/>
    <w:tmpl w:val="C22CB4C0"/>
    <w:lvl w:ilvl="0" w:tplc="32D43C9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FD4429"/>
    <w:multiLevelType w:val="hybridMultilevel"/>
    <w:tmpl w:val="1C86988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1E4BBA"/>
    <w:multiLevelType w:val="multilevel"/>
    <w:tmpl w:val="1812F34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332203E"/>
    <w:multiLevelType w:val="hybridMultilevel"/>
    <w:tmpl w:val="43E64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DD25FD"/>
    <w:multiLevelType w:val="hybridMultilevel"/>
    <w:tmpl w:val="6860A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6A3E7F"/>
    <w:multiLevelType w:val="hybridMultilevel"/>
    <w:tmpl w:val="B6E293A2"/>
    <w:lvl w:ilvl="0" w:tplc="86F4CF2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15:restartNumberingAfterBreak="0">
    <w:nsid w:val="4973117C"/>
    <w:multiLevelType w:val="hybridMultilevel"/>
    <w:tmpl w:val="C22CB4C0"/>
    <w:lvl w:ilvl="0" w:tplc="32D43C9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0D7BAE"/>
    <w:multiLevelType w:val="hybridMultilevel"/>
    <w:tmpl w:val="E8C46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D7162D"/>
    <w:multiLevelType w:val="hybridMultilevel"/>
    <w:tmpl w:val="BBCC2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3B4A79"/>
    <w:multiLevelType w:val="hybridMultilevel"/>
    <w:tmpl w:val="C22CB4C0"/>
    <w:lvl w:ilvl="0" w:tplc="32D43C9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4B456B"/>
    <w:multiLevelType w:val="hybridMultilevel"/>
    <w:tmpl w:val="204EC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B05CE7"/>
    <w:multiLevelType w:val="hybridMultilevel"/>
    <w:tmpl w:val="BAAE3C9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5B4D6C69"/>
    <w:multiLevelType w:val="hybridMultilevel"/>
    <w:tmpl w:val="81703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A23E1E"/>
    <w:multiLevelType w:val="hybridMultilevel"/>
    <w:tmpl w:val="49E8D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A72F1C"/>
    <w:multiLevelType w:val="multilevel"/>
    <w:tmpl w:val="1812F34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9DC5E45"/>
    <w:multiLevelType w:val="multilevel"/>
    <w:tmpl w:val="1812F34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A8C49D4"/>
    <w:multiLevelType w:val="multilevel"/>
    <w:tmpl w:val="A9E41B8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AF34BE6"/>
    <w:multiLevelType w:val="hybridMultilevel"/>
    <w:tmpl w:val="72DA953A"/>
    <w:lvl w:ilvl="0" w:tplc="B0FC4AD6">
      <w:start w:val="1"/>
      <w:numFmt w:val="decimal"/>
      <w:lvlText w:val="%1."/>
      <w:lvlJc w:val="left"/>
      <w:pPr>
        <w:ind w:left="900" w:hanging="360"/>
      </w:pPr>
      <w:rPr>
        <w:rFonts w:hint="default"/>
        <w:color w:val="21212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6C87439D"/>
    <w:multiLevelType w:val="hybridMultilevel"/>
    <w:tmpl w:val="BF68B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8C33A7"/>
    <w:multiLevelType w:val="hybridMultilevel"/>
    <w:tmpl w:val="B394E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7107F0"/>
    <w:multiLevelType w:val="hybridMultilevel"/>
    <w:tmpl w:val="C22CB4C0"/>
    <w:lvl w:ilvl="0" w:tplc="32D43C9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F1135D"/>
    <w:multiLevelType w:val="hybridMultilevel"/>
    <w:tmpl w:val="1AA69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E1019C"/>
    <w:multiLevelType w:val="hybridMultilevel"/>
    <w:tmpl w:val="C8061282"/>
    <w:lvl w:ilvl="0" w:tplc="29C25610">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43" w15:restartNumberingAfterBreak="0">
    <w:nsid w:val="733C14AB"/>
    <w:multiLevelType w:val="hybridMultilevel"/>
    <w:tmpl w:val="C22CB4C0"/>
    <w:lvl w:ilvl="0" w:tplc="32D43C9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023E92"/>
    <w:multiLevelType w:val="multilevel"/>
    <w:tmpl w:val="1812F34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36"/>
  </w:num>
  <w:num w:numId="3">
    <w:abstractNumId w:val="39"/>
  </w:num>
  <w:num w:numId="4">
    <w:abstractNumId w:val="2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num>
  <w:num w:numId="8">
    <w:abstractNumId w:val="25"/>
  </w:num>
  <w:num w:numId="9">
    <w:abstractNumId w:val="24"/>
  </w:num>
  <w:num w:numId="10">
    <w:abstractNumId w:val="42"/>
  </w:num>
  <w:num w:numId="11">
    <w:abstractNumId w:val="30"/>
  </w:num>
  <w:num w:numId="12">
    <w:abstractNumId w:val="41"/>
  </w:num>
  <w:num w:numId="13">
    <w:abstractNumId w:val="5"/>
  </w:num>
  <w:num w:numId="14">
    <w:abstractNumId w:val="17"/>
  </w:num>
  <w:num w:numId="15">
    <w:abstractNumId w:val="9"/>
  </w:num>
  <w:num w:numId="16">
    <w:abstractNumId w:val="11"/>
  </w:num>
  <w:num w:numId="17">
    <w:abstractNumId w:val="38"/>
  </w:num>
  <w:num w:numId="18">
    <w:abstractNumId w:val="21"/>
  </w:num>
  <w:num w:numId="19">
    <w:abstractNumId w:val="12"/>
  </w:num>
  <w:num w:numId="20">
    <w:abstractNumId w:val="1"/>
  </w:num>
  <w:num w:numId="21">
    <w:abstractNumId w:val="16"/>
  </w:num>
  <w:num w:numId="22">
    <w:abstractNumId w:val="23"/>
  </w:num>
  <w:num w:numId="23">
    <w:abstractNumId w:val="15"/>
  </w:num>
  <w:num w:numId="24">
    <w:abstractNumId w:val="18"/>
  </w:num>
  <w:num w:numId="25">
    <w:abstractNumId w:val="27"/>
  </w:num>
  <w:num w:numId="26">
    <w:abstractNumId w:val="32"/>
  </w:num>
  <w:num w:numId="27">
    <w:abstractNumId w:val="22"/>
  </w:num>
  <w:num w:numId="28">
    <w:abstractNumId w:val="35"/>
  </w:num>
  <w:num w:numId="29">
    <w:abstractNumId w:val="19"/>
  </w:num>
  <w:num w:numId="30">
    <w:abstractNumId w:val="34"/>
  </w:num>
  <w:num w:numId="31">
    <w:abstractNumId w:val="44"/>
  </w:num>
  <w:num w:numId="32">
    <w:abstractNumId w:val="2"/>
  </w:num>
  <w:num w:numId="33">
    <w:abstractNumId w:val="4"/>
  </w:num>
  <w:num w:numId="34">
    <w:abstractNumId w:val="37"/>
  </w:num>
  <w:num w:numId="35">
    <w:abstractNumId w:val="0"/>
  </w:num>
  <w:num w:numId="36">
    <w:abstractNumId w:val="3"/>
  </w:num>
  <w:num w:numId="37">
    <w:abstractNumId w:val="6"/>
  </w:num>
  <w:num w:numId="38">
    <w:abstractNumId w:val="40"/>
  </w:num>
  <w:num w:numId="39">
    <w:abstractNumId w:val="20"/>
  </w:num>
  <w:num w:numId="40">
    <w:abstractNumId w:val="33"/>
  </w:num>
  <w:num w:numId="41">
    <w:abstractNumId w:val="29"/>
  </w:num>
  <w:num w:numId="42">
    <w:abstractNumId w:val="26"/>
  </w:num>
  <w:num w:numId="43">
    <w:abstractNumId w:val="43"/>
  </w:num>
  <w:num w:numId="44">
    <w:abstractNumId w:val="13"/>
  </w:num>
  <w:num w:numId="45">
    <w:abstractNumId w:val="7"/>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0D60"/>
    <w:rsid w:val="0000016D"/>
    <w:rsid w:val="00000277"/>
    <w:rsid w:val="000007A8"/>
    <w:rsid w:val="000013C1"/>
    <w:rsid w:val="00001A41"/>
    <w:rsid w:val="00001B76"/>
    <w:rsid w:val="0000251C"/>
    <w:rsid w:val="00002E53"/>
    <w:rsid w:val="00003C0D"/>
    <w:rsid w:val="00004576"/>
    <w:rsid w:val="00004706"/>
    <w:rsid w:val="000048EA"/>
    <w:rsid w:val="00004DFA"/>
    <w:rsid w:val="0000548A"/>
    <w:rsid w:val="00006E24"/>
    <w:rsid w:val="0001053F"/>
    <w:rsid w:val="00010853"/>
    <w:rsid w:val="00011641"/>
    <w:rsid w:val="000128F4"/>
    <w:rsid w:val="00012A15"/>
    <w:rsid w:val="000131A8"/>
    <w:rsid w:val="00013B3F"/>
    <w:rsid w:val="00014467"/>
    <w:rsid w:val="0001461F"/>
    <w:rsid w:val="0001621F"/>
    <w:rsid w:val="000172C7"/>
    <w:rsid w:val="000173CC"/>
    <w:rsid w:val="0001797D"/>
    <w:rsid w:val="00020DA9"/>
    <w:rsid w:val="0002155B"/>
    <w:rsid w:val="00021B8B"/>
    <w:rsid w:val="000228A2"/>
    <w:rsid w:val="000228C9"/>
    <w:rsid w:val="00022D39"/>
    <w:rsid w:val="000230C8"/>
    <w:rsid w:val="00024540"/>
    <w:rsid w:val="00024A51"/>
    <w:rsid w:val="00025705"/>
    <w:rsid w:val="0002641F"/>
    <w:rsid w:val="00026EA9"/>
    <w:rsid w:val="00026EDF"/>
    <w:rsid w:val="00026FAE"/>
    <w:rsid w:val="0002758A"/>
    <w:rsid w:val="0002760A"/>
    <w:rsid w:val="0003048A"/>
    <w:rsid w:val="0003116D"/>
    <w:rsid w:val="0003140A"/>
    <w:rsid w:val="0003162F"/>
    <w:rsid w:val="00031A8C"/>
    <w:rsid w:val="000325C9"/>
    <w:rsid w:val="00032D9F"/>
    <w:rsid w:val="00032F70"/>
    <w:rsid w:val="000330D6"/>
    <w:rsid w:val="00034399"/>
    <w:rsid w:val="000348D5"/>
    <w:rsid w:val="00034A36"/>
    <w:rsid w:val="00035AD7"/>
    <w:rsid w:val="00040AE5"/>
    <w:rsid w:val="000417BE"/>
    <w:rsid w:val="000418EB"/>
    <w:rsid w:val="0004303F"/>
    <w:rsid w:val="00051814"/>
    <w:rsid w:val="00053227"/>
    <w:rsid w:val="0005331E"/>
    <w:rsid w:val="00053DC9"/>
    <w:rsid w:val="00053E80"/>
    <w:rsid w:val="000546F2"/>
    <w:rsid w:val="00054B8E"/>
    <w:rsid w:val="00054F4B"/>
    <w:rsid w:val="000551AB"/>
    <w:rsid w:val="0005585D"/>
    <w:rsid w:val="00055D8E"/>
    <w:rsid w:val="00055F6E"/>
    <w:rsid w:val="00056AAA"/>
    <w:rsid w:val="00056E6D"/>
    <w:rsid w:val="000575CB"/>
    <w:rsid w:val="00057C9F"/>
    <w:rsid w:val="000600DF"/>
    <w:rsid w:val="00060250"/>
    <w:rsid w:val="00060271"/>
    <w:rsid w:val="00060A71"/>
    <w:rsid w:val="00060ED7"/>
    <w:rsid w:val="000614E9"/>
    <w:rsid w:val="00061726"/>
    <w:rsid w:val="00061AAD"/>
    <w:rsid w:val="00061B7C"/>
    <w:rsid w:val="00061D56"/>
    <w:rsid w:val="00062F80"/>
    <w:rsid w:val="000639FD"/>
    <w:rsid w:val="00063BDB"/>
    <w:rsid w:val="00063C6C"/>
    <w:rsid w:val="00063D64"/>
    <w:rsid w:val="000641E9"/>
    <w:rsid w:val="00065B82"/>
    <w:rsid w:val="00065E93"/>
    <w:rsid w:val="00066495"/>
    <w:rsid w:val="0006683B"/>
    <w:rsid w:val="000708B2"/>
    <w:rsid w:val="00070E08"/>
    <w:rsid w:val="000715F6"/>
    <w:rsid w:val="00071B04"/>
    <w:rsid w:val="000720A8"/>
    <w:rsid w:val="00072286"/>
    <w:rsid w:val="00072B54"/>
    <w:rsid w:val="00073021"/>
    <w:rsid w:val="00073228"/>
    <w:rsid w:val="00073516"/>
    <w:rsid w:val="00073777"/>
    <w:rsid w:val="0007384F"/>
    <w:rsid w:val="00074CEC"/>
    <w:rsid w:val="00074E74"/>
    <w:rsid w:val="0007593A"/>
    <w:rsid w:val="0008112A"/>
    <w:rsid w:val="00081415"/>
    <w:rsid w:val="00081F76"/>
    <w:rsid w:val="000827B7"/>
    <w:rsid w:val="00082DE3"/>
    <w:rsid w:val="00082F84"/>
    <w:rsid w:val="000831ED"/>
    <w:rsid w:val="000833BD"/>
    <w:rsid w:val="00083853"/>
    <w:rsid w:val="00083BA7"/>
    <w:rsid w:val="0008469F"/>
    <w:rsid w:val="00085232"/>
    <w:rsid w:val="00085770"/>
    <w:rsid w:val="000860D2"/>
    <w:rsid w:val="000864F1"/>
    <w:rsid w:val="0008671B"/>
    <w:rsid w:val="000871A6"/>
    <w:rsid w:val="0008772E"/>
    <w:rsid w:val="00087D0B"/>
    <w:rsid w:val="00090344"/>
    <w:rsid w:val="000905E5"/>
    <w:rsid w:val="0009088F"/>
    <w:rsid w:val="00090CD3"/>
    <w:rsid w:val="00091290"/>
    <w:rsid w:val="000914B5"/>
    <w:rsid w:val="00091B6B"/>
    <w:rsid w:val="000920F2"/>
    <w:rsid w:val="0009258C"/>
    <w:rsid w:val="0009312B"/>
    <w:rsid w:val="0009327D"/>
    <w:rsid w:val="00093991"/>
    <w:rsid w:val="000961B7"/>
    <w:rsid w:val="0009685A"/>
    <w:rsid w:val="00096C97"/>
    <w:rsid w:val="00097737"/>
    <w:rsid w:val="000A07DF"/>
    <w:rsid w:val="000A18D1"/>
    <w:rsid w:val="000A2F8C"/>
    <w:rsid w:val="000A3AFE"/>
    <w:rsid w:val="000A5127"/>
    <w:rsid w:val="000A661E"/>
    <w:rsid w:val="000A6FB3"/>
    <w:rsid w:val="000A7D90"/>
    <w:rsid w:val="000B033B"/>
    <w:rsid w:val="000B04E8"/>
    <w:rsid w:val="000B13A3"/>
    <w:rsid w:val="000B1F11"/>
    <w:rsid w:val="000B1F8D"/>
    <w:rsid w:val="000B21F7"/>
    <w:rsid w:val="000B393B"/>
    <w:rsid w:val="000B3D92"/>
    <w:rsid w:val="000B490C"/>
    <w:rsid w:val="000B4EF4"/>
    <w:rsid w:val="000B52AF"/>
    <w:rsid w:val="000B5AAD"/>
    <w:rsid w:val="000B65C4"/>
    <w:rsid w:val="000B6827"/>
    <w:rsid w:val="000B6CBE"/>
    <w:rsid w:val="000B7541"/>
    <w:rsid w:val="000B7FAD"/>
    <w:rsid w:val="000C020B"/>
    <w:rsid w:val="000C065B"/>
    <w:rsid w:val="000C0F8A"/>
    <w:rsid w:val="000C112E"/>
    <w:rsid w:val="000C12F2"/>
    <w:rsid w:val="000C1D89"/>
    <w:rsid w:val="000C1DF2"/>
    <w:rsid w:val="000C2491"/>
    <w:rsid w:val="000C25B3"/>
    <w:rsid w:val="000C261C"/>
    <w:rsid w:val="000C2AEE"/>
    <w:rsid w:val="000C2C78"/>
    <w:rsid w:val="000C2FDD"/>
    <w:rsid w:val="000C3166"/>
    <w:rsid w:val="000C43A6"/>
    <w:rsid w:val="000C5342"/>
    <w:rsid w:val="000C64BC"/>
    <w:rsid w:val="000C75BA"/>
    <w:rsid w:val="000C7F22"/>
    <w:rsid w:val="000D01CB"/>
    <w:rsid w:val="000D0F78"/>
    <w:rsid w:val="000D12FE"/>
    <w:rsid w:val="000D16AB"/>
    <w:rsid w:val="000D17A2"/>
    <w:rsid w:val="000D17EB"/>
    <w:rsid w:val="000D1850"/>
    <w:rsid w:val="000D2A45"/>
    <w:rsid w:val="000D2E00"/>
    <w:rsid w:val="000D39D3"/>
    <w:rsid w:val="000D5AF5"/>
    <w:rsid w:val="000D5B13"/>
    <w:rsid w:val="000D5F01"/>
    <w:rsid w:val="000D6873"/>
    <w:rsid w:val="000D68DA"/>
    <w:rsid w:val="000D7342"/>
    <w:rsid w:val="000D73CF"/>
    <w:rsid w:val="000D782C"/>
    <w:rsid w:val="000E035D"/>
    <w:rsid w:val="000E07EA"/>
    <w:rsid w:val="000E10B1"/>
    <w:rsid w:val="000E1DD5"/>
    <w:rsid w:val="000E1F7B"/>
    <w:rsid w:val="000E2073"/>
    <w:rsid w:val="000E21FD"/>
    <w:rsid w:val="000E2314"/>
    <w:rsid w:val="000E395D"/>
    <w:rsid w:val="000E5081"/>
    <w:rsid w:val="000E5639"/>
    <w:rsid w:val="000E566E"/>
    <w:rsid w:val="000E59F7"/>
    <w:rsid w:val="000E5B06"/>
    <w:rsid w:val="000E5D0B"/>
    <w:rsid w:val="000E65CE"/>
    <w:rsid w:val="000E67CF"/>
    <w:rsid w:val="000E6910"/>
    <w:rsid w:val="000E77E4"/>
    <w:rsid w:val="000E79CF"/>
    <w:rsid w:val="000F019B"/>
    <w:rsid w:val="000F0E94"/>
    <w:rsid w:val="000F15DE"/>
    <w:rsid w:val="000F189D"/>
    <w:rsid w:val="000F1E95"/>
    <w:rsid w:val="000F322C"/>
    <w:rsid w:val="000F341E"/>
    <w:rsid w:val="000F486D"/>
    <w:rsid w:val="000F4A93"/>
    <w:rsid w:val="000F52DA"/>
    <w:rsid w:val="000F55A1"/>
    <w:rsid w:val="000F7272"/>
    <w:rsid w:val="000F7FB8"/>
    <w:rsid w:val="001004EE"/>
    <w:rsid w:val="0010069B"/>
    <w:rsid w:val="00100B2B"/>
    <w:rsid w:val="00100D29"/>
    <w:rsid w:val="00100D4C"/>
    <w:rsid w:val="00102A9F"/>
    <w:rsid w:val="001040C6"/>
    <w:rsid w:val="00104AFC"/>
    <w:rsid w:val="00104DF1"/>
    <w:rsid w:val="00105629"/>
    <w:rsid w:val="00105AE2"/>
    <w:rsid w:val="001065A1"/>
    <w:rsid w:val="00106F89"/>
    <w:rsid w:val="001070AC"/>
    <w:rsid w:val="001079CA"/>
    <w:rsid w:val="00110328"/>
    <w:rsid w:val="00110F82"/>
    <w:rsid w:val="00111280"/>
    <w:rsid w:val="00112238"/>
    <w:rsid w:val="001127C9"/>
    <w:rsid w:val="001138F5"/>
    <w:rsid w:val="00113FE3"/>
    <w:rsid w:val="001140A8"/>
    <w:rsid w:val="00114542"/>
    <w:rsid w:val="001145CB"/>
    <w:rsid w:val="00114EC4"/>
    <w:rsid w:val="0011512A"/>
    <w:rsid w:val="001158EA"/>
    <w:rsid w:val="001159C7"/>
    <w:rsid w:val="001169FC"/>
    <w:rsid w:val="001172F3"/>
    <w:rsid w:val="00117ADC"/>
    <w:rsid w:val="001205C2"/>
    <w:rsid w:val="0012131A"/>
    <w:rsid w:val="0012132B"/>
    <w:rsid w:val="00121CC0"/>
    <w:rsid w:val="00122417"/>
    <w:rsid w:val="00122651"/>
    <w:rsid w:val="0012299E"/>
    <w:rsid w:val="00122E74"/>
    <w:rsid w:val="00123295"/>
    <w:rsid w:val="001251A2"/>
    <w:rsid w:val="00125713"/>
    <w:rsid w:val="0012597E"/>
    <w:rsid w:val="00125D61"/>
    <w:rsid w:val="00125E46"/>
    <w:rsid w:val="001267A6"/>
    <w:rsid w:val="001304FA"/>
    <w:rsid w:val="00130862"/>
    <w:rsid w:val="00132C82"/>
    <w:rsid w:val="00132E05"/>
    <w:rsid w:val="00133852"/>
    <w:rsid w:val="00133B03"/>
    <w:rsid w:val="00133B11"/>
    <w:rsid w:val="00133BF4"/>
    <w:rsid w:val="001343D6"/>
    <w:rsid w:val="001344DA"/>
    <w:rsid w:val="0013552B"/>
    <w:rsid w:val="00135756"/>
    <w:rsid w:val="001358FF"/>
    <w:rsid w:val="00135D99"/>
    <w:rsid w:val="00137EAE"/>
    <w:rsid w:val="00140008"/>
    <w:rsid w:val="00140CBB"/>
    <w:rsid w:val="0014103C"/>
    <w:rsid w:val="001413B8"/>
    <w:rsid w:val="00141BAB"/>
    <w:rsid w:val="00141DF5"/>
    <w:rsid w:val="0014235C"/>
    <w:rsid w:val="00142639"/>
    <w:rsid w:val="00142D80"/>
    <w:rsid w:val="00143C65"/>
    <w:rsid w:val="00144D0C"/>
    <w:rsid w:val="00144D4E"/>
    <w:rsid w:val="00145261"/>
    <w:rsid w:val="0014701F"/>
    <w:rsid w:val="00147057"/>
    <w:rsid w:val="00147123"/>
    <w:rsid w:val="00147DF4"/>
    <w:rsid w:val="0015071E"/>
    <w:rsid w:val="00150C13"/>
    <w:rsid w:val="00150F2D"/>
    <w:rsid w:val="00151352"/>
    <w:rsid w:val="00152896"/>
    <w:rsid w:val="00153809"/>
    <w:rsid w:val="00154253"/>
    <w:rsid w:val="00154F0C"/>
    <w:rsid w:val="00155857"/>
    <w:rsid w:val="001562D8"/>
    <w:rsid w:val="0015646E"/>
    <w:rsid w:val="0016114A"/>
    <w:rsid w:val="00161B59"/>
    <w:rsid w:val="001623D1"/>
    <w:rsid w:val="001623DF"/>
    <w:rsid w:val="001625BD"/>
    <w:rsid w:val="00163437"/>
    <w:rsid w:val="00163960"/>
    <w:rsid w:val="00164911"/>
    <w:rsid w:val="0016515A"/>
    <w:rsid w:val="00165506"/>
    <w:rsid w:val="00165A97"/>
    <w:rsid w:val="00165E9A"/>
    <w:rsid w:val="001665E8"/>
    <w:rsid w:val="00167C5E"/>
    <w:rsid w:val="00170E84"/>
    <w:rsid w:val="00170FC5"/>
    <w:rsid w:val="00171F7A"/>
    <w:rsid w:val="00173818"/>
    <w:rsid w:val="001739E8"/>
    <w:rsid w:val="00173A77"/>
    <w:rsid w:val="001743FB"/>
    <w:rsid w:val="00174436"/>
    <w:rsid w:val="00175F50"/>
    <w:rsid w:val="00176C10"/>
    <w:rsid w:val="00180161"/>
    <w:rsid w:val="001812BB"/>
    <w:rsid w:val="00181BDB"/>
    <w:rsid w:val="00181F7F"/>
    <w:rsid w:val="001827E1"/>
    <w:rsid w:val="001832E2"/>
    <w:rsid w:val="00183824"/>
    <w:rsid w:val="00184408"/>
    <w:rsid w:val="00186C65"/>
    <w:rsid w:val="00186DF1"/>
    <w:rsid w:val="001872E2"/>
    <w:rsid w:val="00187D55"/>
    <w:rsid w:val="00190458"/>
    <w:rsid w:val="0019063B"/>
    <w:rsid w:val="00190791"/>
    <w:rsid w:val="001907AE"/>
    <w:rsid w:val="001909CF"/>
    <w:rsid w:val="00191C40"/>
    <w:rsid w:val="001949B2"/>
    <w:rsid w:val="00194F19"/>
    <w:rsid w:val="00195886"/>
    <w:rsid w:val="00196217"/>
    <w:rsid w:val="0019704B"/>
    <w:rsid w:val="001973ED"/>
    <w:rsid w:val="00197B97"/>
    <w:rsid w:val="001A0162"/>
    <w:rsid w:val="001A16E3"/>
    <w:rsid w:val="001A3895"/>
    <w:rsid w:val="001A3A8D"/>
    <w:rsid w:val="001A3DBA"/>
    <w:rsid w:val="001A4341"/>
    <w:rsid w:val="001A44BF"/>
    <w:rsid w:val="001A57ED"/>
    <w:rsid w:val="001A58D8"/>
    <w:rsid w:val="001A6D35"/>
    <w:rsid w:val="001A72CE"/>
    <w:rsid w:val="001A75E3"/>
    <w:rsid w:val="001A7686"/>
    <w:rsid w:val="001B0063"/>
    <w:rsid w:val="001B099C"/>
    <w:rsid w:val="001B11B2"/>
    <w:rsid w:val="001B13EA"/>
    <w:rsid w:val="001B1CAA"/>
    <w:rsid w:val="001B28A4"/>
    <w:rsid w:val="001B2A38"/>
    <w:rsid w:val="001B2D1F"/>
    <w:rsid w:val="001B2D78"/>
    <w:rsid w:val="001B40CA"/>
    <w:rsid w:val="001B450C"/>
    <w:rsid w:val="001B5491"/>
    <w:rsid w:val="001B5B9B"/>
    <w:rsid w:val="001B6300"/>
    <w:rsid w:val="001B6699"/>
    <w:rsid w:val="001B6906"/>
    <w:rsid w:val="001C02AB"/>
    <w:rsid w:val="001C02E3"/>
    <w:rsid w:val="001C08D4"/>
    <w:rsid w:val="001C2D21"/>
    <w:rsid w:val="001C30BB"/>
    <w:rsid w:val="001C3378"/>
    <w:rsid w:val="001C4027"/>
    <w:rsid w:val="001C4852"/>
    <w:rsid w:val="001C658A"/>
    <w:rsid w:val="001C6655"/>
    <w:rsid w:val="001C667B"/>
    <w:rsid w:val="001C6EB6"/>
    <w:rsid w:val="001C6FE3"/>
    <w:rsid w:val="001C7167"/>
    <w:rsid w:val="001C77B6"/>
    <w:rsid w:val="001C78D0"/>
    <w:rsid w:val="001C7E45"/>
    <w:rsid w:val="001D13DC"/>
    <w:rsid w:val="001D18EF"/>
    <w:rsid w:val="001D260D"/>
    <w:rsid w:val="001D2631"/>
    <w:rsid w:val="001D2AB9"/>
    <w:rsid w:val="001D3970"/>
    <w:rsid w:val="001D45B8"/>
    <w:rsid w:val="001D4E77"/>
    <w:rsid w:val="001D535D"/>
    <w:rsid w:val="001D5BCC"/>
    <w:rsid w:val="001D6027"/>
    <w:rsid w:val="001D6A94"/>
    <w:rsid w:val="001D77CB"/>
    <w:rsid w:val="001D794F"/>
    <w:rsid w:val="001E0326"/>
    <w:rsid w:val="001E0BA1"/>
    <w:rsid w:val="001E23EB"/>
    <w:rsid w:val="001E24BD"/>
    <w:rsid w:val="001E359F"/>
    <w:rsid w:val="001E3BC2"/>
    <w:rsid w:val="001E4633"/>
    <w:rsid w:val="001E50AA"/>
    <w:rsid w:val="001E6406"/>
    <w:rsid w:val="001E6A16"/>
    <w:rsid w:val="001E6B47"/>
    <w:rsid w:val="001F00C2"/>
    <w:rsid w:val="001F13FE"/>
    <w:rsid w:val="001F225E"/>
    <w:rsid w:val="001F32A2"/>
    <w:rsid w:val="001F433D"/>
    <w:rsid w:val="001F761D"/>
    <w:rsid w:val="001F7FD6"/>
    <w:rsid w:val="002007AA"/>
    <w:rsid w:val="002019B8"/>
    <w:rsid w:val="00203465"/>
    <w:rsid w:val="00203655"/>
    <w:rsid w:val="00203848"/>
    <w:rsid w:val="002038CD"/>
    <w:rsid w:val="00203C28"/>
    <w:rsid w:val="0020479B"/>
    <w:rsid w:val="00204F7D"/>
    <w:rsid w:val="00205C0C"/>
    <w:rsid w:val="002061E9"/>
    <w:rsid w:val="00206606"/>
    <w:rsid w:val="00206D93"/>
    <w:rsid w:val="00206DF6"/>
    <w:rsid w:val="00206F32"/>
    <w:rsid w:val="00207120"/>
    <w:rsid w:val="00207209"/>
    <w:rsid w:val="0020791D"/>
    <w:rsid w:val="002079EB"/>
    <w:rsid w:val="00210CC0"/>
    <w:rsid w:val="00211419"/>
    <w:rsid w:val="00212B1A"/>
    <w:rsid w:val="00213337"/>
    <w:rsid w:val="0021347D"/>
    <w:rsid w:val="002143BC"/>
    <w:rsid w:val="00214822"/>
    <w:rsid w:val="00215D4D"/>
    <w:rsid w:val="002167AA"/>
    <w:rsid w:val="00216D44"/>
    <w:rsid w:val="00216FA9"/>
    <w:rsid w:val="00217632"/>
    <w:rsid w:val="00217636"/>
    <w:rsid w:val="00217819"/>
    <w:rsid w:val="002217A5"/>
    <w:rsid w:val="00221F2A"/>
    <w:rsid w:val="00222317"/>
    <w:rsid w:val="00222381"/>
    <w:rsid w:val="00223945"/>
    <w:rsid w:val="00223DED"/>
    <w:rsid w:val="0022517B"/>
    <w:rsid w:val="0022691F"/>
    <w:rsid w:val="00226CB0"/>
    <w:rsid w:val="00227B46"/>
    <w:rsid w:val="002306D3"/>
    <w:rsid w:val="00230C82"/>
    <w:rsid w:val="002315E8"/>
    <w:rsid w:val="00233B17"/>
    <w:rsid w:val="00233D52"/>
    <w:rsid w:val="00235187"/>
    <w:rsid w:val="002352D4"/>
    <w:rsid w:val="00235453"/>
    <w:rsid w:val="0023646F"/>
    <w:rsid w:val="00236A14"/>
    <w:rsid w:val="00237251"/>
    <w:rsid w:val="0023770E"/>
    <w:rsid w:val="0023798E"/>
    <w:rsid w:val="00237A04"/>
    <w:rsid w:val="00237B6F"/>
    <w:rsid w:val="00237B94"/>
    <w:rsid w:val="00237ECA"/>
    <w:rsid w:val="00240033"/>
    <w:rsid w:val="002409BB"/>
    <w:rsid w:val="002415D4"/>
    <w:rsid w:val="00242697"/>
    <w:rsid w:val="00242C70"/>
    <w:rsid w:val="00242D4D"/>
    <w:rsid w:val="0024376D"/>
    <w:rsid w:val="00244471"/>
    <w:rsid w:val="00245985"/>
    <w:rsid w:val="00250406"/>
    <w:rsid w:val="0025058A"/>
    <w:rsid w:val="00250C15"/>
    <w:rsid w:val="00250F5F"/>
    <w:rsid w:val="00250FDA"/>
    <w:rsid w:val="00251333"/>
    <w:rsid w:val="00251390"/>
    <w:rsid w:val="00251FE5"/>
    <w:rsid w:val="00253625"/>
    <w:rsid w:val="00253F71"/>
    <w:rsid w:val="002549CB"/>
    <w:rsid w:val="00254C9A"/>
    <w:rsid w:val="00254FCC"/>
    <w:rsid w:val="00256400"/>
    <w:rsid w:val="00256A6B"/>
    <w:rsid w:val="00256F3A"/>
    <w:rsid w:val="002575E3"/>
    <w:rsid w:val="0025773B"/>
    <w:rsid w:val="002578E4"/>
    <w:rsid w:val="002609F5"/>
    <w:rsid w:val="00260A7D"/>
    <w:rsid w:val="002637AE"/>
    <w:rsid w:val="00264DEF"/>
    <w:rsid w:val="0026560D"/>
    <w:rsid w:val="00266181"/>
    <w:rsid w:val="00266A94"/>
    <w:rsid w:val="00267E98"/>
    <w:rsid w:val="002704C5"/>
    <w:rsid w:val="002704F6"/>
    <w:rsid w:val="002705E1"/>
    <w:rsid w:val="00271078"/>
    <w:rsid w:val="00271280"/>
    <w:rsid w:val="002714EB"/>
    <w:rsid w:val="00271616"/>
    <w:rsid w:val="00271AFC"/>
    <w:rsid w:val="00272DDA"/>
    <w:rsid w:val="002739E9"/>
    <w:rsid w:val="00273EBD"/>
    <w:rsid w:val="00274C0D"/>
    <w:rsid w:val="00274F4D"/>
    <w:rsid w:val="002764BF"/>
    <w:rsid w:val="002768D2"/>
    <w:rsid w:val="00276C8F"/>
    <w:rsid w:val="002772D0"/>
    <w:rsid w:val="002775C3"/>
    <w:rsid w:val="00277671"/>
    <w:rsid w:val="00277FDF"/>
    <w:rsid w:val="00280463"/>
    <w:rsid w:val="002805BF"/>
    <w:rsid w:val="00280BFA"/>
    <w:rsid w:val="00283944"/>
    <w:rsid w:val="00285442"/>
    <w:rsid w:val="00285AC1"/>
    <w:rsid w:val="002864CD"/>
    <w:rsid w:val="00286742"/>
    <w:rsid w:val="00286897"/>
    <w:rsid w:val="00286937"/>
    <w:rsid w:val="0028769B"/>
    <w:rsid w:val="002905AA"/>
    <w:rsid w:val="0029120E"/>
    <w:rsid w:val="002914A3"/>
    <w:rsid w:val="002914C1"/>
    <w:rsid w:val="00291A51"/>
    <w:rsid w:val="00292457"/>
    <w:rsid w:val="002924A3"/>
    <w:rsid w:val="00292915"/>
    <w:rsid w:val="00293F13"/>
    <w:rsid w:val="00294A81"/>
    <w:rsid w:val="0029516C"/>
    <w:rsid w:val="002A1312"/>
    <w:rsid w:val="002A2360"/>
    <w:rsid w:val="002A377C"/>
    <w:rsid w:val="002A3F7C"/>
    <w:rsid w:val="002A44C6"/>
    <w:rsid w:val="002A6EDD"/>
    <w:rsid w:val="002A7086"/>
    <w:rsid w:val="002A7094"/>
    <w:rsid w:val="002A7438"/>
    <w:rsid w:val="002B00C0"/>
    <w:rsid w:val="002B01C7"/>
    <w:rsid w:val="002B0560"/>
    <w:rsid w:val="002B0E21"/>
    <w:rsid w:val="002B1C0F"/>
    <w:rsid w:val="002B21F0"/>
    <w:rsid w:val="002B2898"/>
    <w:rsid w:val="002B3083"/>
    <w:rsid w:val="002B38F3"/>
    <w:rsid w:val="002B40F5"/>
    <w:rsid w:val="002B4DC9"/>
    <w:rsid w:val="002B5FC0"/>
    <w:rsid w:val="002B6DDD"/>
    <w:rsid w:val="002B7737"/>
    <w:rsid w:val="002C1335"/>
    <w:rsid w:val="002C1747"/>
    <w:rsid w:val="002C1C89"/>
    <w:rsid w:val="002C1FCF"/>
    <w:rsid w:val="002C2A7B"/>
    <w:rsid w:val="002C3D09"/>
    <w:rsid w:val="002C4D2C"/>
    <w:rsid w:val="002C5125"/>
    <w:rsid w:val="002C5791"/>
    <w:rsid w:val="002C58B4"/>
    <w:rsid w:val="002C711B"/>
    <w:rsid w:val="002C78B7"/>
    <w:rsid w:val="002C7CF6"/>
    <w:rsid w:val="002D094C"/>
    <w:rsid w:val="002D0D0A"/>
    <w:rsid w:val="002D0F53"/>
    <w:rsid w:val="002D11EF"/>
    <w:rsid w:val="002D2877"/>
    <w:rsid w:val="002D38B2"/>
    <w:rsid w:val="002D4832"/>
    <w:rsid w:val="002D4C81"/>
    <w:rsid w:val="002D5E25"/>
    <w:rsid w:val="002D5EAA"/>
    <w:rsid w:val="002D6A6D"/>
    <w:rsid w:val="002D6B89"/>
    <w:rsid w:val="002D6F71"/>
    <w:rsid w:val="002D7BF3"/>
    <w:rsid w:val="002D7E4E"/>
    <w:rsid w:val="002E0999"/>
    <w:rsid w:val="002E0DCA"/>
    <w:rsid w:val="002E10BF"/>
    <w:rsid w:val="002E16FD"/>
    <w:rsid w:val="002E1879"/>
    <w:rsid w:val="002E19DA"/>
    <w:rsid w:val="002E1BD6"/>
    <w:rsid w:val="002E1BE7"/>
    <w:rsid w:val="002E1E15"/>
    <w:rsid w:val="002E20F4"/>
    <w:rsid w:val="002E2854"/>
    <w:rsid w:val="002E2A2C"/>
    <w:rsid w:val="002E4670"/>
    <w:rsid w:val="002E53C6"/>
    <w:rsid w:val="002E548A"/>
    <w:rsid w:val="002E6022"/>
    <w:rsid w:val="002E6484"/>
    <w:rsid w:val="002E6783"/>
    <w:rsid w:val="002E6B4F"/>
    <w:rsid w:val="002E6C1E"/>
    <w:rsid w:val="002E7264"/>
    <w:rsid w:val="002E7294"/>
    <w:rsid w:val="002F09FC"/>
    <w:rsid w:val="002F0BE7"/>
    <w:rsid w:val="002F0F39"/>
    <w:rsid w:val="002F0F69"/>
    <w:rsid w:val="002F2529"/>
    <w:rsid w:val="002F294F"/>
    <w:rsid w:val="002F31E5"/>
    <w:rsid w:val="002F400F"/>
    <w:rsid w:val="002F4586"/>
    <w:rsid w:val="002F4B47"/>
    <w:rsid w:val="002F6BF7"/>
    <w:rsid w:val="002F6C7B"/>
    <w:rsid w:val="003000AF"/>
    <w:rsid w:val="003002B2"/>
    <w:rsid w:val="00300CD8"/>
    <w:rsid w:val="00301418"/>
    <w:rsid w:val="00301B93"/>
    <w:rsid w:val="003022C1"/>
    <w:rsid w:val="0030384A"/>
    <w:rsid w:val="00303A84"/>
    <w:rsid w:val="00303E1C"/>
    <w:rsid w:val="003043F6"/>
    <w:rsid w:val="00304435"/>
    <w:rsid w:val="00304787"/>
    <w:rsid w:val="00304B7D"/>
    <w:rsid w:val="00304F73"/>
    <w:rsid w:val="00305AC7"/>
    <w:rsid w:val="00310330"/>
    <w:rsid w:val="00310826"/>
    <w:rsid w:val="00310A56"/>
    <w:rsid w:val="00311968"/>
    <w:rsid w:val="003125B6"/>
    <w:rsid w:val="0031288B"/>
    <w:rsid w:val="00313201"/>
    <w:rsid w:val="003133F0"/>
    <w:rsid w:val="00313429"/>
    <w:rsid w:val="003134BB"/>
    <w:rsid w:val="00313A51"/>
    <w:rsid w:val="00313A8F"/>
    <w:rsid w:val="00313BCB"/>
    <w:rsid w:val="00314532"/>
    <w:rsid w:val="0031526E"/>
    <w:rsid w:val="00315D52"/>
    <w:rsid w:val="00316343"/>
    <w:rsid w:val="003164E6"/>
    <w:rsid w:val="0031675C"/>
    <w:rsid w:val="00317045"/>
    <w:rsid w:val="00317900"/>
    <w:rsid w:val="00317DC9"/>
    <w:rsid w:val="00317F28"/>
    <w:rsid w:val="00320990"/>
    <w:rsid w:val="003209DB"/>
    <w:rsid w:val="00320C57"/>
    <w:rsid w:val="003211E6"/>
    <w:rsid w:val="00321AEB"/>
    <w:rsid w:val="00322939"/>
    <w:rsid w:val="00322E2F"/>
    <w:rsid w:val="003231EA"/>
    <w:rsid w:val="003236E0"/>
    <w:rsid w:val="003238A4"/>
    <w:rsid w:val="003239BE"/>
    <w:rsid w:val="00323BCF"/>
    <w:rsid w:val="00323E3F"/>
    <w:rsid w:val="00324482"/>
    <w:rsid w:val="00325A86"/>
    <w:rsid w:val="00325C6C"/>
    <w:rsid w:val="00325FEE"/>
    <w:rsid w:val="0032664C"/>
    <w:rsid w:val="003276B5"/>
    <w:rsid w:val="00327C80"/>
    <w:rsid w:val="00330113"/>
    <w:rsid w:val="003302BC"/>
    <w:rsid w:val="00330364"/>
    <w:rsid w:val="00331A3A"/>
    <w:rsid w:val="00331E10"/>
    <w:rsid w:val="00332EFF"/>
    <w:rsid w:val="00334419"/>
    <w:rsid w:val="00334814"/>
    <w:rsid w:val="0033538E"/>
    <w:rsid w:val="00335832"/>
    <w:rsid w:val="00336581"/>
    <w:rsid w:val="00336886"/>
    <w:rsid w:val="003374AC"/>
    <w:rsid w:val="00337941"/>
    <w:rsid w:val="00337CAA"/>
    <w:rsid w:val="00337F36"/>
    <w:rsid w:val="00337F6B"/>
    <w:rsid w:val="00340424"/>
    <w:rsid w:val="0034121C"/>
    <w:rsid w:val="003415EC"/>
    <w:rsid w:val="00341A0E"/>
    <w:rsid w:val="0034232F"/>
    <w:rsid w:val="003432AE"/>
    <w:rsid w:val="003438B3"/>
    <w:rsid w:val="00343D55"/>
    <w:rsid w:val="00343D5D"/>
    <w:rsid w:val="00344581"/>
    <w:rsid w:val="00344746"/>
    <w:rsid w:val="003447ED"/>
    <w:rsid w:val="00344B30"/>
    <w:rsid w:val="0034600F"/>
    <w:rsid w:val="0034667C"/>
    <w:rsid w:val="00346A68"/>
    <w:rsid w:val="00346D9A"/>
    <w:rsid w:val="00346F3B"/>
    <w:rsid w:val="00347890"/>
    <w:rsid w:val="00347AFE"/>
    <w:rsid w:val="0035029A"/>
    <w:rsid w:val="00351617"/>
    <w:rsid w:val="00352063"/>
    <w:rsid w:val="00353253"/>
    <w:rsid w:val="003536DE"/>
    <w:rsid w:val="00353BF6"/>
    <w:rsid w:val="00353EFB"/>
    <w:rsid w:val="00353F61"/>
    <w:rsid w:val="0035432E"/>
    <w:rsid w:val="0035478F"/>
    <w:rsid w:val="003547A3"/>
    <w:rsid w:val="0035558C"/>
    <w:rsid w:val="00356E3A"/>
    <w:rsid w:val="00356F5E"/>
    <w:rsid w:val="0035773F"/>
    <w:rsid w:val="0036106A"/>
    <w:rsid w:val="00363E26"/>
    <w:rsid w:val="003642DD"/>
    <w:rsid w:val="003646FF"/>
    <w:rsid w:val="00364966"/>
    <w:rsid w:val="00364FA5"/>
    <w:rsid w:val="00365185"/>
    <w:rsid w:val="00365650"/>
    <w:rsid w:val="0036624F"/>
    <w:rsid w:val="0036648A"/>
    <w:rsid w:val="003667A0"/>
    <w:rsid w:val="00366A64"/>
    <w:rsid w:val="003703B2"/>
    <w:rsid w:val="00371235"/>
    <w:rsid w:val="00372EAD"/>
    <w:rsid w:val="0037341A"/>
    <w:rsid w:val="003735F9"/>
    <w:rsid w:val="00373FF6"/>
    <w:rsid w:val="003746AE"/>
    <w:rsid w:val="00374A37"/>
    <w:rsid w:val="00376D1D"/>
    <w:rsid w:val="003778E6"/>
    <w:rsid w:val="00377E07"/>
    <w:rsid w:val="00380FB6"/>
    <w:rsid w:val="00381131"/>
    <w:rsid w:val="003823D9"/>
    <w:rsid w:val="00384D30"/>
    <w:rsid w:val="00384F09"/>
    <w:rsid w:val="00386369"/>
    <w:rsid w:val="00386A4F"/>
    <w:rsid w:val="00387013"/>
    <w:rsid w:val="00387FEF"/>
    <w:rsid w:val="00390E19"/>
    <w:rsid w:val="003912DE"/>
    <w:rsid w:val="003913AF"/>
    <w:rsid w:val="00393626"/>
    <w:rsid w:val="00393981"/>
    <w:rsid w:val="00393FC6"/>
    <w:rsid w:val="00394777"/>
    <w:rsid w:val="0039601D"/>
    <w:rsid w:val="00396FDA"/>
    <w:rsid w:val="00397D35"/>
    <w:rsid w:val="003A1BE2"/>
    <w:rsid w:val="003A3C8E"/>
    <w:rsid w:val="003A4FD3"/>
    <w:rsid w:val="003A5D96"/>
    <w:rsid w:val="003A649D"/>
    <w:rsid w:val="003A64D6"/>
    <w:rsid w:val="003A678D"/>
    <w:rsid w:val="003A6DA4"/>
    <w:rsid w:val="003B037E"/>
    <w:rsid w:val="003B06D9"/>
    <w:rsid w:val="003B0933"/>
    <w:rsid w:val="003B0BC4"/>
    <w:rsid w:val="003B0D69"/>
    <w:rsid w:val="003B1C69"/>
    <w:rsid w:val="003B2005"/>
    <w:rsid w:val="003B20AF"/>
    <w:rsid w:val="003B2150"/>
    <w:rsid w:val="003B5325"/>
    <w:rsid w:val="003B5828"/>
    <w:rsid w:val="003B5878"/>
    <w:rsid w:val="003B5E90"/>
    <w:rsid w:val="003B620C"/>
    <w:rsid w:val="003B68B5"/>
    <w:rsid w:val="003B70F5"/>
    <w:rsid w:val="003B7332"/>
    <w:rsid w:val="003B7590"/>
    <w:rsid w:val="003B7613"/>
    <w:rsid w:val="003B7790"/>
    <w:rsid w:val="003B7B11"/>
    <w:rsid w:val="003C016A"/>
    <w:rsid w:val="003C068F"/>
    <w:rsid w:val="003C083B"/>
    <w:rsid w:val="003C095F"/>
    <w:rsid w:val="003C1AB1"/>
    <w:rsid w:val="003C220E"/>
    <w:rsid w:val="003C2A2F"/>
    <w:rsid w:val="003C2EB5"/>
    <w:rsid w:val="003C2FD7"/>
    <w:rsid w:val="003C35DB"/>
    <w:rsid w:val="003C3CD6"/>
    <w:rsid w:val="003C44F6"/>
    <w:rsid w:val="003C4526"/>
    <w:rsid w:val="003C465A"/>
    <w:rsid w:val="003C4973"/>
    <w:rsid w:val="003C4F86"/>
    <w:rsid w:val="003C566C"/>
    <w:rsid w:val="003C5AFC"/>
    <w:rsid w:val="003D0B3D"/>
    <w:rsid w:val="003D0BE4"/>
    <w:rsid w:val="003D0CCF"/>
    <w:rsid w:val="003D102B"/>
    <w:rsid w:val="003D1750"/>
    <w:rsid w:val="003D184F"/>
    <w:rsid w:val="003D2712"/>
    <w:rsid w:val="003D29E1"/>
    <w:rsid w:val="003D3E27"/>
    <w:rsid w:val="003D42A8"/>
    <w:rsid w:val="003D44C7"/>
    <w:rsid w:val="003D483F"/>
    <w:rsid w:val="003D4AFD"/>
    <w:rsid w:val="003D4C04"/>
    <w:rsid w:val="003D4C51"/>
    <w:rsid w:val="003D5002"/>
    <w:rsid w:val="003D5EF7"/>
    <w:rsid w:val="003D6ED7"/>
    <w:rsid w:val="003D7AAB"/>
    <w:rsid w:val="003E0334"/>
    <w:rsid w:val="003E043F"/>
    <w:rsid w:val="003E06A1"/>
    <w:rsid w:val="003E0EFB"/>
    <w:rsid w:val="003E1E0B"/>
    <w:rsid w:val="003E336B"/>
    <w:rsid w:val="003E355B"/>
    <w:rsid w:val="003E3F60"/>
    <w:rsid w:val="003E487A"/>
    <w:rsid w:val="003E6801"/>
    <w:rsid w:val="003E6990"/>
    <w:rsid w:val="003E6C6E"/>
    <w:rsid w:val="003E72D3"/>
    <w:rsid w:val="003E794C"/>
    <w:rsid w:val="003F0DD7"/>
    <w:rsid w:val="003F1E8A"/>
    <w:rsid w:val="003F2021"/>
    <w:rsid w:val="003F248E"/>
    <w:rsid w:val="003F3020"/>
    <w:rsid w:val="003F3510"/>
    <w:rsid w:val="003F4978"/>
    <w:rsid w:val="003F514B"/>
    <w:rsid w:val="003F51B9"/>
    <w:rsid w:val="003F545C"/>
    <w:rsid w:val="003F685E"/>
    <w:rsid w:val="003F697B"/>
    <w:rsid w:val="003F6D43"/>
    <w:rsid w:val="003F705C"/>
    <w:rsid w:val="003F70B8"/>
    <w:rsid w:val="003F7437"/>
    <w:rsid w:val="00400294"/>
    <w:rsid w:val="0040129A"/>
    <w:rsid w:val="0040182C"/>
    <w:rsid w:val="00401A9D"/>
    <w:rsid w:val="00402651"/>
    <w:rsid w:val="004026F0"/>
    <w:rsid w:val="00402E86"/>
    <w:rsid w:val="004035A6"/>
    <w:rsid w:val="004036AF"/>
    <w:rsid w:val="00403C22"/>
    <w:rsid w:val="00403D5C"/>
    <w:rsid w:val="004041D1"/>
    <w:rsid w:val="004056D3"/>
    <w:rsid w:val="0040584E"/>
    <w:rsid w:val="00405B29"/>
    <w:rsid w:val="00406A9A"/>
    <w:rsid w:val="00406BC7"/>
    <w:rsid w:val="00406BD2"/>
    <w:rsid w:val="00406F29"/>
    <w:rsid w:val="00406F5E"/>
    <w:rsid w:val="00407899"/>
    <w:rsid w:val="00407B90"/>
    <w:rsid w:val="004103D1"/>
    <w:rsid w:val="0041052D"/>
    <w:rsid w:val="00410731"/>
    <w:rsid w:val="00411052"/>
    <w:rsid w:val="00411262"/>
    <w:rsid w:val="00411374"/>
    <w:rsid w:val="004117B8"/>
    <w:rsid w:val="00411916"/>
    <w:rsid w:val="00411ED1"/>
    <w:rsid w:val="00412970"/>
    <w:rsid w:val="00412F62"/>
    <w:rsid w:val="00413121"/>
    <w:rsid w:val="004137E9"/>
    <w:rsid w:val="0041391B"/>
    <w:rsid w:val="00413A5A"/>
    <w:rsid w:val="00415AE1"/>
    <w:rsid w:val="00415E9A"/>
    <w:rsid w:val="00416FD0"/>
    <w:rsid w:val="00417139"/>
    <w:rsid w:val="004172AF"/>
    <w:rsid w:val="00417352"/>
    <w:rsid w:val="00417411"/>
    <w:rsid w:val="0041793A"/>
    <w:rsid w:val="00417C0D"/>
    <w:rsid w:val="00420384"/>
    <w:rsid w:val="00420D43"/>
    <w:rsid w:val="0042122E"/>
    <w:rsid w:val="00421838"/>
    <w:rsid w:val="00421BB2"/>
    <w:rsid w:val="00421EA3"/>
    <w:rsid w:val="004220A9"/>
    <w:rsid w:val="00422FB6"/>
    <w:rsid w:val="0042364A"/>
    <w:rsid w:val="00424DDF"/>
    <w:rsid w:val="00426C0A"/>
    <w:rsid w:val="00427E5F"/>
    <w:rsid w:val="004306E5"/>
    <w:rsid w:val="00430C2F"/>
    <w:rsid w:val="00431267"/>
    <w:rsid w:val="004314B2"/>
    <w:rsid w:val="00431CEA"/>
    <w:rsid w:val="0043269B"/>
    <w:rsid w:val="00432B77"/>
    <w:rsid w:val="004344A6"/>
    <w:rsid w:val="00434FC9"/>
    <w:rsid w:val="00435B1D"/>
    <w:rsid w:val="00436168"/>
    <w:rsid w:val="00436EEC"/>
    <w:rsid w:val="004406EB"/>
    <w:rsid w:val="00440E49"/>
    <w:rsid w:val="00441367"/>
    <w:rsid w:val="004413CF"/>
    <w:rsid w:val="00441505"/>
    <w:rsid w:val="00442281"/>
    <w:rsid w:val="0044274E"/>
    <w:rsid w:val="00442A49"/>
    <w:rsid w:val="00442A6D"/>
    <w:rsid w:val="00442EFE"/>
    <w:rsid w:val="00443555"/>
    <w:rsid w:val="00443791"/>
    <w:rsid w:val="00443BE7"/>
    <w:rsid w:val="004440C9"/>
    <w:rsid w:val="00445445"/>
    <w:rsid w:val="00445B1E"/>
    <w:rsid w:val="00445FFD"/>
    <w:rsid w:val="00446A1C"/>
    <w:rsid w:val="00446A91"/>
    <w:rsid w:val="00447643"/>
    <w:rsid w:val="004476E2"/>
    <w:rsid w:val="0045064C"/>
    <w:rsid w:val="004506CC"/>
    <w:rsid w:val="00450B11"/>
    <w:rsid w:val="00450FD5"/>
    <w:rsid w:val="004518C0"/>
    <w:rsid w:val="00451F4E"/>
    <w:rsid w:val="0045259F"/>
    <w:rsid w:val="00453239"/>
    <w:rsid w:val="004536A1"/>
    <w:rsid w:val="00454024"/>
    <w:rsid w:val="0045442E"/>
    <w:rsid w:val="00455136"/>
    <w:rsid w:val="00455B0F"/>
    <w:rsid w:val="00455C54"/>
    <w:rsid w:val="0045652B"/>
    <w:rsid w:val="00457B79"/>
    <w:rsid w:val="0046024D"/>
    <w:rsid w:val="004608A2"/>
    <w:rsid w:val="00460BDD"/>
    <w:rsid w:val="004613C2"/>
    <w:rsid w:val="00461607"/>
    <w:rsid w:val="00461941"/>
    <w:rsid w:val="004626BF"/>
    <w:rsid w:val="00462FA8"/>
    <w:rsid w:val="00462FCE"/>
    <w:rsid w:val="0046475C"/>
    <w:rsid w:val="00464C72"/>
    <w:rsid w:val="00465760"/>
    <w:rsid w:val="00465977"/>
    <w:rsid w:val="00465F4B"/>
    <w:rsid w:val="004663F4"/>
    <w:rsid w:val="00466F5C"/>
    <w:rsid w:val="00466F95"/>
    <w:rsid w:val="00466F9B"/>
    <w:rsid w:val="004671FC"/>
    <w:rsid w:val="00467BBF"/>
    <w:rsid w:val="0047055E"/>
    <w:rsid w:val="00470BE8"/>
    <w:rsid w:val="00470C92"/>
    <w:rsid w:val="00471487"/>
    <w:rsid w:val="00472662"/>
    <w:rsid w:val="00473C0B"/>
    <w:rsid w:val="004744E1"/>
    <w:rsid w:val="004747B4"/>
    <w:rsid w:val="00475ACE"/>
    <w:rsid w:val="004761B8"/>
    <w:rsid w:val="004774E2"/>
    <w:rsid w:val="00477FB5"/>
    <w:rsid w:val="00480457"/>
    <w:rsid w:val="00480854"/>
    <w:rsid w:val="00480FB5"/>
    <w:rsid w:val="0048160B"/>
    <w:rsid w:val="00481E0F"/>
    <w:rsid w:val="00482118"/>
    <w:rsid w:val="004829C5"/>
    <w:rsid w:val="00482CF2"/>
    <w:rsid w:val="00482EF7"/>
    <w:rsid w:val="004843F6"/>
    <w:rsid w:val="00485396"/>
    <w:rsid w:val="00485DCC"/>
    <w:rsid w:val="00485E0B"/>
    <w:rsid w:val="00486B44"/>
    <w:rsid w:val="004901AB"/>
    <w:rsid w:val="004908AD"/>
    <w:rsid w:val="004915C7"/>
    <w:rsid w:val="00491B28"/>
    <w:rsid w:val="00491B66"/>
    <w:rsid w:val="00491E3E"/>
    <w:rsid w:val="00492F1F"/>
    <w:rsid w:val="00493396"/>
    <w:rsid w:val="0049549F"/>
    <w:rsid w:val="00495AD4"/>
    <w:rsid w:val="00496698"/>
    <w:rsid w:val="004A051A"/>
    <w:rsid w:val="004A0909"/>
    <w:rsid w:val="004A1EE3"/>
    <w:rsid w:val="004A3489"/>
    <w:rsid w:val="004A3535"/>
    <w:rsid w:val="004A50ED"/>
    <w:rsid w:val="004A5A97"/>
    <w:rsid w:val="004A64C6"/>
    <w:rsid w:val="004A749F"/>
    <w:rsid w:val="004B0E5B"/>
    <w:rsid w:val="004B16BD"/>
    <w:rsid w:val="004B176F"/>
    <w:rsid w:val="004B1B88"/>
    <w:rsid w:val="004B1E95"/>
    <w:rsid w:val="004B23F3"/>
    <w:rsid w:val="004B48B8"/>
    <w:rsid w:val="004B4C5F"/>
    <w:rsid w:val="004B5123"/>
    <w:rsid w:val="004B52A4"/>
    <w:rsid w:val="004B61FE"/>
    <w:rsid w:val="004B70BE"/>
    <w:rsid w:val="004B7509"/>
    <w:rsid w:val="004B78D9"/>
    <w:rsid w:val="004C077C"/>
    <w:rsid w:val="004C0FAF"/>
    <w:rsid w:val="004C1DE4"/>
    <w:rsid w:val="004C3C4D"/>
    <w:rsid w:val="004C3F01"/>
    <w:rsid w:val="004C4A29"/>
    <w:rsid w:val="004C4EB5"/>
    <w:rsid w:val="004C55F2"/>
    <w:rsid w:val="004C588F"/>
    <w:rsid w:val="004C65C8"/>
    <w:rsid w:val="004C692F"/>
    <w:rsid w:val="004D034A"/>
    <w:rsid w:val="004D0AA2"/>
    <w:rsid w:val="004D11D5"/>
    <w:rsid w:val="004D1487"/>
    <w:rsid w:val="004D190E"/>
    <w:rsid w:val="004D210D"/>
    <w:rsid w:val="004D2154"/>
    <w:rsid w:val="004D26FE"/>
    <w:rsid w:val="004D283A"/>
    <w:rsid w:val="004D2899"/>
    <w:rsid w:val="004D3701"/>
    <w:rsid w:val="004D38F5"/>
    <w:rsid w:val="004D40FC"/>
    <w:rsid w:val="004D4402"/>
    <w:rsid w:val="004D4E80"/>
    <w:rsid w:val="004D5A71"/>
    <w:rsid w:val="004D5ED4"/>
    <w:rsid w:val="004D7EC5"/>
    <w:rsid w:val="004E003B"/>
    <w:rsid w:val="004E023D"/>
    <w:rsid w:val="004E10CD"/>
    <w:rsid w:val="004E1744"/>
    <w:rsid w:val="004E23D4"/>
    <w:rsid w:val="004E2530"/>
    <w:rsid w:val="004E2D13"/>
    <w:rsid w:val="004E2EB1"/>
    <w:rsid w:val="004E4544"/>
    <w:rsid w:val="004E4815"/>
    <w:rsid w:val="004E5201"/>
    <w:rsid w:val="004E5732"/>
    <w:rsid w:val="004E57C2"/>
    <w:rsid w:val="004E6D8D"/>
    <w:rsid w:val="004E7DFE"/>
    <w:rsid w:val="004F03F4"/>
    <w:rsid w:val="004F115C"/>
    <w:rsid w:val="004F2E84"/>
    <w:rsid w:val="004F3A52"/>
    <w:rsid w:val="004F4205"/>
    <w:rsid w:val="004F48C6"/>
    <w:rsid w:val="004F4FB0"/>
    <w:rsid w:val="004F54DF"/>
    <w:rsid w:val="004F6108"/>
    <w:rsid w:val="004F6D82"/>
    <w:rsid w:val="004F6E3F"/>
    <w:rsid w:val="004F74F5"/>
    <w:rsid w:val="00500485"/>
    <w:rsid w:val="005004B6"/>
    <w:rsid w:val="00500519"/>
    <w:rsid w:val="005005A1"/>
    <w:rsid w:val="005005FA"/>
    <w:rsid w:val="00500979"/>
    <w:rsid w:val="00500D1B"/>
    <w:rsid w:val="005011E2"/>
    <w:rsid w:val="0050197E"/>
    <w:rsid w:val="00501FE2"/>
    <w:rsid w:val="00502187"/>
    <w:rsid w:val="005021F6"/>
    <w:rsid w:val="005029B6"/>
    <w:rsid w:val="00503EEB"/>
    <w:rsid w:val="00503FCC"/>
    <w:rsid w:val="00504FB8"/>
    <w:rsid w:val="00505106"/>
    <w:rsid w:val="0051093B"/>
    <w:rsid w:val="00510A8A"/>
    <w:rsid w:val="00510AB2"/>
    <w:rsid w:val="00510D5F"/>
    <w:rsid w:val="005110B8"/>
    <w:rsid w:val="005113B2"/>
    <w:rsid w:val="00511D01"/>
    <w:rsid w:val="005124EE"/>
    <w:rsid w:val="00513118"/>
    <w:rsid w:val="005137E3"/>
    <w:rsid w:val="005139D5"/>
    <w:rsid w:val="00513B3F"/>
    <w:rsid w:val="0051485B"/>
    <w:rsid w:val="0051511B"/>
    <w:rsid w:val="00515169"/>
    <w:rsid w:val="0051597F"/>
    <w:rsid w:val="0051687E"/>
    <w:rsid w:val="00517172"/>
    <w:rsid w:val="005171CA"/>
    <w:rsid w:val="00517CE3"/>
    <w:rsid w:val="00520256"/>
    <w:rsid w:val="00520378"/>
    <w:rsid w:val="0052038F"/>
    <w:rsid w:val="00520FC4"/>
    <w:rsid w:val="00521185"/>
    <w:rsid w:val="005216EA"/>
    <w:rsid w:val="0052269B"/>
    <w:rsid w:val="005231E5"/>
    <w:rsid w:val="00523503"/>
    <w:rsid w:val="005237BA"/>
    <w:rsid w:val="00525604"/>
    <w:rsid w:val="0052615F"/>
    <w:rsid w:val="005268C5"/>
    <w:rsid w:val="00526D1F"/>
    <w:rsid w:val="005277C9"/>
    <w:rsid w:val="0053063E"/>
    <w:rsid w:val="00530C3D"/>
    <w:rsid w:val="0053235C"/>
    <w:rsid w:val="00532392"/>
    <w:rsid w:val="005327D4"/>
    <w:rsid w:val="00532CC1"/>
    <w:rsid w:val="00532D38"/>
    <w:rsid w:val="00532EB7"/>
    <w:rsid w:val="0053340E"/>
    <w:rsid w:val="00535946"/>
    <w:rsid w:val="00536646"/>
    <w:rsid w:val="00536B6E"/>
    <w:rsid w:val="0053704A"/>
    <w:rsid w:val="0053769C"/>
    <w:rsid w:val="0054089B"/>
    <w:rsid w:val="00540C90"/>
    <w:rsid w:val="005412F0"/>
    <w:rsid w:val="00541309"/>
    <w:rsid w:val="005427F7"/>
    <w:rsid w:val="00542F57"/>
    <w:rsid w:val="00543946"/>
    <w:rsid w:val="00543B28"/>
    <w:rsid w:val="00543F13"/>
    <w:rsid w:val="00544047"/>
    <w:rsid w:val="00544066"/>
    <w:rsid w:val="00544BE5"/>
    <w:rsid w:val="00544E73"/>
    <w:rsid w:val="00545616"/>
    <w:rsid w:val="005458D7"/>
    <w:rsid w:val="00545E47"/>
    <w:rsid w:val="00545E65"/>
    <w:rsid w:val="0054601A"/>
    <w:rsid w:val="0054617E"/>
    <w:rsid w:val="00550246"/>
    <w:rsid w:val="00550433"/>
    <w:rsid w:val="00550A10"/>
    <w:rsid w:val="00550A3C"/>
    <w:rsid w:val="00550C97"/>
    <w:rsid w:val="00550F6E"/>
    <w:rsid w:val="00551975"/>
    <w:rsid w:val="00551CB6"/>
    <w:rsid w:val="00551FB2"/>
    <w:rsid w:val="00552CE9"/>
    <w:rsid w:val="00552FB3"/>
    <w:rsid w:val="005533F4"/>
    <w:rsid w:val="005536AA"/>
    <w:rsid w:val="00553BB2"/>
    <w:rsid w:val="005540AC"/>
    <w:rsid w:val="00554C6C"/>
    <w:rsid w:val="00554F43"/>
    <w:rsid w:val="005570DE"/>
    <w:rsid w:val="0055797F"/>
    <w:rsid w:val="00557DEA"/>
    <w:rsid w:val="005608F4"/>
    <w:rsid w:val="00560BDA"/>
    <w:rsid w:val="00560E19"/>
    <w:rsid w:val="005629E2"/>
    <w:rsid w:val="00562E0C"/>
    <w:rsid w:val="005631E6"/>
    <w:rsid w:val="00563467"/>
    <w:rsid w:val="005638DD"/>
    <w:rsid w:val="00563FC4"/>
    <w:rsid w:val="005641F5"/>
    <w:rsid w:val="00564A61"/>
    <w:rsid w:val="00566360"/>
    <w:rsid w:val="00566534"/>
    <w:rsid w:val="00566D37"/>
    <w:rsid w:val="00566E0C"/>
    <w:rsid w:val="005672E6"/>
    <w:rsid w:val="00567FEB"/>
    <w:rsid w:val="00570302"/>
    <w:rsid w:val="00570568"/>
    <w:rsid w:val="00570816"/>
    <w:rsid w:val="00571358"/>
    <w:rsid w:val="00572C47"/>
    <w:rsid w:val="00572CA7"/>
    <w:rsid w:val="005735BE"/>
    <w:rsid w:val="00573733"/>
    <w:rsid w:val="005739B0"/>
    <w:rsid w:val="0057414C"/>
    <w:rsid w:val="0057422D"/>
    <w:rsid w:val="005742F9"/>
    <w:rsid w:val="005750C3"/>
    <w:rsid w:val="00576F3E"/>
    <w:rsid w:val="0057757E"/>
    <w:rsid w:val="005776B7"/>
    <w:rsid w:val="00577869"/>
    <w:rsid w:val="00577F1F"/>
    <w:rsid w:val="00580199"/>
    <w:rsid w:val="005806F7"/>
    <w:rsid w:val="00580FC0"/>
    <w:rsid w:val="0058151F"/>
    <w:rsid w:val="00581FB9"/>
    <w:rsid w:val="00582E9C"/>
    <w:rsid w:val="005848AF"/>
    <w:rsid w:val="00585358"/>
    <w:rsid w:val="005857EA"/>
    <w:rsid w:val="00585E4E"/>
    <w:rsid w:val="005860A7"/>
    <w:rsid w:val="00586390"/>
    <w:rsid w:val="0058680E"/>
    <w:rsid w:val="00587183"/>
    <w:rsid w:val="005875BD"/>
    <w:rsid w:val="00587C61"/>
    <w:rsid w:val="00587F1B"/>
    <w:rsid w:val="005904AC"/>
    <w:rsid w:val="00590745"/>
    <w:rsid w:val="005907BC"/>
    <w:rsid w:val="005910A5"/>
    <w:rsid w:val="00591196"/>
    <w:rsid w:val="00591D20"/>
    <w:rsid w:val="00591DEE"/>
    <w:rsid w:val="005938A1"/>
    <w:rsid w:val="00595224"/>
    <w:rsid w:val="0059596C"/>
    <w:rsid w:val="00595C0F"/>
    <w:rsid w:val="00596251"/>
    <w:rsid w:val="005962D8"/>
    <w:rsid w:val="00596389"/>
    <w:rsid w:val="0059670E"/>
    <w:rsid w:val="00596F32"/>
    <w:rsid w:val="005A10BC"/>
    <w:rsid w:val="005A19D1"/>
    <w:rsid w:val="005A3166"/>
    <w:rsid w:val="005A3370"/>
    <w:rsid w:val="005A5135"/>
    <w:rsid w:val="005A5340"/>
    <w:rsid w:val="005A5414"/>
    <w:rsid w:val="005A5FD8"/>
    <w:rsid w:val="005A7357"/>
    <w:rsid w:val="005A771E"/>
    <w:rsid w:val="005B08DF"/>
    <w:rsid w:val="005B1232"/>
    <w:rsid w:val="005B1C05"/>
    <w:rsid w:val="005B1ED2"/>
    <w:rsid w:val="005B21AE"/>
    <w:rsid w:val="005B37B9"/>
    <w:rsid w:val="005B3950"/>
    <w:rsid w:val="005B3959"/>
    <w:rsid w:val="005B467E"/>
    <w:rsid w:val="005B4DFF"/>
    <w:rsid w:val="005B57FF"/>
    <w:rsid w:val="005B6028"/>
    <w:rsid w:val="005B652B"/>
    <w:rsid w:val="005B6F3A"/>
    <w:rsid w:val="005B6FB9"/>
    <w:rsid w:val="005B7565"/>
    <w:rsid w:val="005B7E98"/>
    <w:rsid w:val="005C0ABF"/>
    <w:rsid w:val="005C1738"/>
    <w:rsid w:val="005C1747"/>
    <w:rsid w:val="005C21EF"/>
    <w:rsid w:val="005C303E"/>
    <w:rsid w:val="005C3413"/>
    <w:rsid w:val="005C3BC1"/>
    <w:rsid w:val="005C4D0C"/>
    <w:rsid w:val="005C522B"/>
    <w:rsid w:val="005C62EA"/>
    <w:rsid w:val="005C6AA9"/>
    <w:rsid w:val="005C75E9"/>
    <w:rsid w:val="005C77EE"/>
    <w:rsid w:val="005C7F95"/>
    <w:rsid w:val="005D02E8"/>
    <w:rsid w:val="005D0961"/>
    <w:rsid w:val="005D1D2F"/>
    <w:rsid w:val="005D2337"/>
    <w:rsid w:val="005D2F6D"/>
    <w:rsid w:val="005D32B0"/>
    <w:rsid w:val="005D373D"/>
    <w:rsid w:val="005D4427"/>
    <w:rsid w:val="005D644E"/>
    <w:rsid w:val="005D68A2"/>
    <w:rsid w:val="005D6B0F"/>
    <w:rsid w:val="005D6E67"/>
    <w:rsid w:val="005D6FD5"/>
    <w:rsid w:val="005D776C"/>
    <w:rsid w:val="005D7F08"/>
    <w:rsid w:val="005D7F37"/>
    <w:rsid w:val="005E00A0"/>
    <w:rsid w:val="005E00A9"/>
    <w:rsid w:val="005E046C"/>
    <w:rsid w:val="005E0ACC"/>
    <w:rsid w:val="005E0FE6"/>
    <w:rsid w:val="005E1E9A"/>
    <w:rsid w:val="005E20BA"/>
    <w:rsid w:val="005E265C"/>
    <w:rsid w:val="005E2F4F"/>
    <w:rsid w:val="005E3705"/>
    <w:rsid w:val="005E37B4"/>
    <w:rsid w:val="005E45F8"/>
    <w:rsid w:val="005E50A0"/>
    <w:rsid w:val="005E5B98"/>
    <w:rsid w:val="005E6274"/>
    <w:rsid w:val="005E7795"/>
    <w:rsid w:val="005E7ADD"/>
    <w:rsid w:val="005E7BCB"/>
    <w:rsid w:val="005F0847"/>
    <w:rsid w:val="005F0A4A"/>
    <w:rsid w:val="005F0ECC"/>
    <w:rsid w:val="005F1BFD"/>
    <w:rsid w:val="005F202C"/>
    <w:rsid w:val="005F227C"/>
    <w:rsid w:val="005F31B7"/>
    <w:rsid w:val="005F40AF"/>
    <w:rsid w:val="005F41BC"/>
    <w:rsid w:val="005F4FA2"/>
    <w:rsid w:val="005F6078"/>
    <w:rsid w:val="005F679E"/>
    <w:rsid w:val="005F6891"/>
    <w:rsid w:val="00600144"/>
    <w:rsid w:val="00605BA7"/>
    <w:rsid w:val="00606C52"/>
    <w:rsid w:val="00607812"/>
    <w:rsid w:val="00607B11"/>
    <w:rsid w:val="00607C32"/>
    <w:rsid w:val="006105C3"/>
    <w:rsid w:val="0061066B"/>
    <w:rsid w:val="00610A65"/>
    <w:rsid w:val="0061214F"/>
    <w:rsid w:val="00612F77"/>
    <w:rsid w:val="006142A7"/>
    <w:rsid w:val="00616C52"/>
    <w:rsid w:val="00617092"/>
    <w:rsid w:val="00617A4A"/>
    <w:rsid w:val="00617FC2"/>
    <w:rsid w:val="00620688"/>
    <w:rsid w:val="00620736"/>
    <w:rsid w:val="00620B90"/>
    <w:rsid w:val="00620F0E"/>
    <w:rsid w:val="006224B2"/>
    <w:rsid w:val="00622D0A"/>
    <w:rsid w:val="00623960"/>
    <w:rsid w:val="00624168"/>
    <w:rsid w:val="006242CC"/>
    <w:rsid w:val="0062432E"/>
    <w:rsid w:val="00624443"/>
    <w:rsid w:val="00624982"/>
    <w:rsid w:val="00625169"/>
    <w:rsid w:val="006252D3"/>
    <w:rsid w:val="006257D2"/>
    <w:rsid w:val="00625C7B"/>
    <w:rsid w:val="00625E5B"/>
    <w:rsid w:val="00625EF1"/>
    <w:rsid w:val="0062676D"/>
    <w:rsid w:val="00626807"/>
    <w:rsid w:val="00627A4D"/>
    <w:rsid w:val="00630360"/>
    <w:rsid w:val="00630404"/>
    <w:rsid w:val="00630F83"/>
    <w:rsid w:val="00631522"/>
    <w:rsid w:val="006315C2"/>
    <w:rsid w:val="00631EB5"/>
    <w:rsid w:val="006328B6"/>
    <w:rsid w:val="0063353A"/>
    <w:rsid w:val="00634636"/>
    <w:rsid w:val="00634B92"/>
    <w:rsid w:val="00634D12"/>
    <w:rsid w:val="0063500A"/>
    <w:rsid w:val="006351BD"/>
    <w:rsid w:val="00636296"/>
    <w:rsid w:val="006362B5"/>
    <w:rsid w:val="006363CF"/>
    <w:rsid w:val="00641536"/>
    <w:rsid w:val="006419C3"/>
    <w:rsid w:val="00641AA6"/>
    <w:rsid w:val="006424B3"/>
    <w:rsid w:val="0064286E"/>
    <w:rsid w:val="00642E9D"/>
    <w:rsid w:val="006434E6"/>
    <w:rsid w:val="00643BB2"/>
    <w:rsid w:val="00643C9C"/>
    <w:rsid w:val="00644064"/>
    <w:rsid w:val="006441A2"/>
    <w:rsid w:val="00645015"/>
    <w:rsid w:val="00645519"/>
    <w:rsid w:val="006461DB"/>
    <w:rsid w:val="00646CA9"/>
    <w:rsid w:val="00650DB9"/>
    <w:rsid w:val="00651C12"/>
    <w:rsid w:val="0065272D"/>
    <w:rsid w:val="00652AE1"/>
    <w:rsid w:val="006531A1"/>
    <w:rsid w:val="006532D0"/>
    <w:rsid w:val="00654751"/>
    <w:rsid w:val="00654BBE"/>
    <w:rsid w:val="0065584F"/>
    <w:rsid w:val="00656ACD"/>
    <w:rsid w:val="00656C92"/>
    <w:rsid w:val="00657205"/>
    <w:rsid w:val="0065765A"/>
    <w:rsid w:val="00657C39"/>
    <w:rsid w:val="0066035A"/>
    <w:rsid w:val="00660721"/>
    <w:rsid w:val="00660F26"/>
    <w:rsid w:val="006610E4"/>
    <w:rsid w:val="00661684"/>
    <w:rsid w:val="00661BB5"/>
    <w:rsid w:val="00661D4E"/>
    <w:rsid w:val="00662850"/>
    <w:rsid w:val="00663116"/>
    <w:rsid w:val="00664BF9"/>
    <w:rsid w:val="00664CC1"/>
    <w:rsid w:val="006650DF"/>
    <w:rsid w:val="00665299"/>
    <w:rsid w:val="00666866"/>
    <w:rsid w:val="00667428"/>
    <w:rsid w:val="00667D3E"/>
    <w:rsid w:val="00670901"/>
    <w:rsid w:val="00670B11"/>
    <w:rsid w:val="00670EF2"/>
    <w:rsid w:val="006712AE"/>
    <w:rsid w:val="00671E83"/>
    <w:rsid w:val="00671F37"/>
    <w:rsid w:val="00671FD6"/>
    <w:rsid w:val="00672165"/>
    <w:rsid w:val="00672DA3"/>
    <w:rsid w:val="00672EF1"/>
    <w:rsid w:val="00672FD5"/>
    <w:rsid w:val="006734CD"/>
    <w:rsid w:val="00673A5C"/>
    <w:rsid w:val="0067431B"/>
    <w:rsid w:val="00674FC2"/>
    <w:rsid w:val="0067509D"/>
    <w:rsid w:val="00675D6B"/>
    <w:rsid w:val="00675EA8"/>
    <w:rsid w:val="006764C9"/>
    <w:rsid w:val="00676933"/>
    <w:rsid w:val="00676AF6"/>
    <w:rsid w:val="00676D4D"/>
    <w:rsid w:val="00677238"/>
    <w:rsid w:val="00677FB1"/>
    <w:rsid w:val="0068013F"/>
    <w:rsid w:val="00680607"/>
    <w:rsid w:val="0068062A"/>
    <w:rsid w:val="0068089C"/>
    <w:rsid w:val="00681CD2"/>
    <w:rsid w:val="006825F1"/>
    <w:rsid w:val="006831B7"/>
    <w:rsid w:val="00683981"/>
    <w:rsid w:val="00683AD7"/>
    <w:rsid w:val="00683F8D"/>
    <w:rsid w:val="00684A82"/>
    <w:rsid w:val="00684D4D"/>
    <w:rsid w:val="00685E94"/>
    <w:rsid w:val="00687327"/>
    <w:rsid w:val="00687C3E"/>
    <w:rsid w:val="00687EB9"/>
    <w:rsid w:val="00690423"/>
    <w:rsid w:val="00690E73"/>
    <w:rsid w:val="00690E9C"/>
    <w:rsid w:val="006917EB"/>
    <w:rsid w:val="00691D71"/>
    <w:rsid w:val="00691EBD"/>
    <w:rsid w:val="00692078"/>
    <w:rsid w:val="006922AB"/>
    <w:rsid w:val="00692B09"/>
    <w:rsid w:val="006939D6"/>
    <w:rsid w:val="00694278"/>
    <w:rsid w:val="006944E4"/>
    <w:rsid w:val="00694CD0"/>
    <w:rsid w:val="006954BA"/>
    <w:rsid w:val="006954CC"/>
    <w:rsid w:val="006967FE"/>
    <w:rsid w:val="00697417"/>
    <w:rsid w:val="006979B8"/>
    <w:rsid w:val="00697EAA"/>
    <w:rsid w:val="006A0506"/>
    <w:rsid w:val="006A1D0D"/>
    <w:rsid w:val="006A1E4F"/>
    <w:rsid w:val="006A1FB7"/>
    <w:rsid w:val="006A3497"/>
    <w:rsid w:val="006A36DA"/>
    <w:rsid w:val="006A3F53"/>
    <w:rsid w:val="006A4291"/>
    <w:rsid w:val="006A4350"/>
    <w:rsid w:val="006A437D"/>
    <w:rsid w:val="006A44F2"/>
    <w:rsid w:val="006A4B6D"/>
    <w:rsid w:val="006A4C5A"/>
    <w:rsid w:val="006A4F20"/>
    <w:rsid w:val="006A51FD"/>
    <w:rsid w:val="006A631E"/>
    <w:rsid w:val="006A6676"/>
    <w:rsid w:val="006A73A8"/>
    <w:rsid w:val="006A7998"/>
    <w:rsid w:val="006B083F"/>
    <w:rsid w:val="006B0C5A"/>
    <w:rsid w:val="006B1392"/>
    <w:rsid w:val="006B1650"/>
    <w:rsid w:val="006B19C9"/>
    <w:rsid w:val="006B1B6F"/>
    <w:rsid w:val="006B2509"/>
    <w:rsid w:val="006B2ECC"/>
    <w:rsid w:val="006B3ED6"/>
    <w:rsid w:val="006B56E5"/>
    <w:rsid w:val="006B6988"/>
    <w:rsid w:val="006B6AAF"/>
    <w:rsid w:val="006B6F63"/>
    <w:rsid w:val="006B733C"/>
    <w:rsid w:val="006B7A26"/>
    <w:rsid w:val="006B7F98"/>
    <w:rsid w:val="006C0635"/>
    <w:rsid w:val="006C06C1"/>
    <w:rsid w:val="006C0792"/>
    <w:rsid w:val="006C16C7"/>
    <w:rsid w:val="006C360C"/>
    <w:rsid w:val="006C3BEA"/>
    <w:rsid w:val="006C41E5"/>
    <w:rsid w:val="006C4269"/>
    <w:rsid w:val="006C4955"/>
    <w:rsid w:val="006C4C62"/>
    <w:rsid w:val="006C6376"/>
    <w:rsid w:val="006C6809"/>
    <w:rsid w:val="006C684B"/>
    <w:rsid w:val="006C733E"/>
    <w:rsid w:val="006C7B50"/>
    <w:rsid w:val="006C7ECC"/>
    <w:rsid w:val="006D0309"/>
    <w:rsid w:val="006D077C"/>
    <w:rsid w:val="006D077F"/>
    <w:rsid w:val="006D12CE"/>
    <w:rsid w:val="006D151A"/>
    <w:rsid w:val="006D1A0A"/>
    <w:rsid w:val="006D217E"/>
    <w:rsid w:val="006D2B86"/>
    <w:rsid w:val="006D3420"/>
    <w:rsid w:val="006D47C1"/>
    <w:rsid w:val="006D4B6B"/>
    <w:rsid w:val="006D4C1B"/>
    <w:rsid w:val="006D56E4"/>
    <w:rsid w:val="006D5B8F"/>
    <w:rsid w:val="006D5DC6"/>
    <w:rsid w:val="006D692A"/>
    <w:rsid w:val="006D6AE2"/>
    <w:rsid w:val="006D707D"/>
    <w:rsid w:val="006E007D"/>
    <w:rsid w:val="006E06E1"/>
    <w:rsid w:val="006E1575"/>
    <w:rsid w:val="006E1673"/>
    <w:rsid w:val="006E1CDB"/>
    <w:rsid w:val="006E2536"/>
    <w:rsid w:val="006E25E7"/>
    <w:rsid w:val="006E30E2"/>
    <w:rsid w:val="006E327A"/>
    <w:rsid w:val="006E44D5"/>
    <w:rsid w:val="006E4677"/>
    <w:rsid w:val="006E4879"/>
    <w:rsid w:val="006E5BF8"/>
    <w:rsid w:val="006E6268"/>
    <w:rsid w:val="006E6275"/>
    <w:rsid w:val="006E7284"/>
    <w:rsid w:val="006E7385"/>
    <w:rsid w:val="006E7453"/>
    <w:rsid w:val="006E7BCC"/>
    <w:rsid w:val="006F0956"/>
    <w:rsid w:val="006F0F25"/>
    <w:rsid w:val="006F0F70"/>
    <w:rsid w:val="006F14B4"/>
    <w:rsid w:val="006F293C"/>
    <w:rsid w:val="006F2FAA"/>
    <w:rsid w:val="006F3612"/>
    <w:rsid w:val="006F4B27"/>
    <w:rsid w:val="006F5423"/>
    <w:rsid w:val="006F56FA"/>
    <w:rsid w:val="006F5FA4"/>
    <w:rsid w:val="006F6984"/>
    <w:rsid w:val="006F6D8B"/>
    <w:rsid w:val="006F7F8F"/>
    <w:rsid w:val="0070002C"/>
    <w:rsid w:val="00700409"/>
    <w:rsid w:val="00700A27"/>
    <w:rsid w:val="00700D55"/>
    <w:rsid w:val="0070267E"/>
    <w:rsid w:val="007026DB"/>
    <w:rsid w:val="00702B11"/>
    <w:rsid w:val="007035E7"/>
    <w:rsid w:val="00703684"/>
    <w:rsid w:val="007037C4"/>
    <w:rsid w:val="00703D31"/>
    <w:rsid w:val="00704242"/>
    <w:rsid w:val="0070444E"/>
    <w:rsid w:val="00704A40"/>
    <w:rsid w:val="00705495"/>
    <w:rsid w:val="007057DE"/>
    <w:rsid w:val="00705FB0"/>
    <w:rsid w:val="007062EF"/>
    <w:rsid w:val="00706DA8"/>
    <w:rsid w:val="00707C07"/>
    <w:rsid w:val="00707E1B"/>
    <w:rsid w:val="0071083C"/>
    <w:rsid w:val="00710C9F"/>
    <w:rsid w:val="00712AA5"/>
    <w:rsid w:val="00712FFC"/>
    <w:rsid w:val="00713503"/>
    <w:rsid w:val="00713C19"/>
    <w:rsid w:val="00713EF1"/>
    <w:rsid w:val="00716227"/>
    <w:rsid w:val="00716812"/>
    <w:rsid w:val="007173E7"/>
    <w:rsid w:val="00717D00"/>
    <w:rsid w:val="00717E4F"/>
    <w:rsid w:val="0072121D"/>
    <w:rsid w:val="007214DC"/>
    <w:rsid w:val="00721AFD"/>
    <w:rsid w:val="007226E1"/>
    <w:rsid w:val="0072334C"/>
    <w:rsid w:val="00724927"/>
    <w:rsid w:val="00724DA8"/>
    <w:rsid w:val="00725358"/>
    <w:rsid w:val="00725A21"/>
    <w:rsid w:val="00725CAE"/>
    <w:rsid w:val="00726B4D"/>
    <w:rsid w:val="00726D59"/>
    <w:rsid w:val="007272AF"/>
    <w:rsid w:val="0072758E"/>
    <w:rsid w:val="0072789C"/>
    <w:rsid w:val="00730011"/>
    <w:rsid w:val="00731998"/>
    <w:rsid w:val="00731C04"/>
    <w:rsid w:val="00732622"/>
    <w:rsid w:val="00732D5C"/>
    <w:rsid w:val="00732E44"/>
    <w:rsid w:val="0073398F"/>
    <w:rsid w:val="00733D07"/>
    <w:rsid w:val="00734B5B"/>
    <w:rsid w:val="007354C6"/>
    <w:rsid w:val="0073595F"/>
    <w:rsid w:val="007367AC"/>
    <w:rsid w:val="00736B8C"/>
    <w:rsid w:val="00736F7E"/>
    <w:rsid w:val="00737060"/>
    <w:rsid w:val="007371EA"/>
    <w:rsid w:val="00737732"/>
    <w:rsid w:val="007377BA"/>
    <w:rsid w:val="007411F4"/>
    <w:rsid w:val="0074140D"/>
    <w:rsid w:val="007419AC"/>
    <w:rsid w:val="00741CCC"/>
    <w:rsid w:val="00741FE1"/>
    <w:rsid w:val="00742E09"/>
    <w:rsid w:val="0074329E"/>
    <w:rsid w:val="007433E6"/>
    <w:rsid w:val="00743733"/>
    <w:rsid w:val="00743907"/>
    <w:rsid w:val="00743BBB"/>
    <w:rsid w:val="00743E88"/>
    <w:rsid w:val="00744335"/>
    <w:rsid w:val="00744A37"/>
    <w:rsid w:val="00745F13"/>
    <w:rsid w:val="007462D6"/>
    <w:rsid w:val="0074744F"/>
    <w:rsid w:val="0074752C"/>
    <w:rsid w:val="007477BD"/>
    <w:rsid w:val="00747DE7"/>
    <w:rsid w:val="00747FF4"/>
    <w:rsid w:val="007501A2"/>
    <w:rsid w:val="007503D9"/>
    <w:rsid w:val="0075097B"/>
    <w:rsid w:val="00750E6B"/>
    <w:rsid w:val="00751237"/>
    <w:rsid w:val="00751FC8"/>
    <w:rsid w:val="007521E0"/>
    <w:rsid w:val="0075312D"/>
    <w:rsid w:val="007544CC"/>
    <w:rsid w:val="00754974"/>
    <w:rsid w:val="00754983"/>
    <w:rsid w:val="00754E8E"/>
    <w:rsid w:val="00754F87"/>
    <w:rsid w:val="00755860"/>
    <w:rsid w:val="00755C4A"/>
    <w:rsid w:val="00755CA1"/>
    <w:rsid w:val="00756627"/>
    <w:rsid w:val="00756996"/>
    <w:rsid w:val="0076074E"/>
    <w:rsid w:val="00760842"/>
    <w:rsid w:val="00760BBD"/>
    <w:rsid w:val="00761855"/>
    <w:rsid w:val="00761B8F"/>
    <w:rsid w:val="00761E4D"/>
    <w:rsid w:val="00761E81"/>
    <w:rsid w:val="00761ED4"/>
    <w:rsid w:val="00762251"/>
    <w:rsid w:val="007623A2"/>
    <w:rsid w:val="00762986"/>
    <w:rsid w:val="00762E66"/>
    <w:rsid w:val="007630DD"/>
    <w:rsid w:val="00763BBD"/>
    <w:rsid w:val="00764020"/>
    <w:rsid w:val="0076546C"/>
    <w:rsid w:val="00765658"/>
    <w:rsid w:val="007657D0"/>
    <w:rsid w:val="007727F6"/>
    <w:rsid w:val="007731FE"/>
    <w:rsid w:val="00773E39"/>
    <w:rsid w:val="00774035"/>
    <w:rsid w:val="007747B8"/>
    <w:rsid w:val="007748A4"/>
    <w:rsid w:val="00774A53"/>
    <w:rsid w:val="0077594A"/>
    <w:rsid w:val="00775EFF"/>
    <w:rsid w:val="00776800"/>
    <w:rsid w:val="007769EA"/>
    <w:rsid w:val="00776A3F"/>
    <w:rsid w:val="0077729A"/>
    <w:rsid w:val="007772FE"/>
    <w:rsid w:val="00777612"/>
    <w:rsid w:val="0077782C"/>
    <w:rsid w:val="0078014E"/>
    <w:rsid w:val="007803AE"/>
    <w:rsid w:val="0078047E"/>
    <w:rsid w:val="00780C7B"/>
    <w:rsid w:val="00780F33"/>
    <w:rsid w:val="0078101A"/>
    <w:rsid w:val="007812CD"/>
    <w:rsid w:val="0078206B"/>
    <w:rsid w:val="007824A2"/>
    <w:rsid w:val="0078259F"/>
    <w:rsid w:val="0078292B"/>
    <w:rsid w:val="00782A55"/>
    <w:rsid w:val="00783817"/>
    <w:rsid w:val="00783FE9"/>
    <w:rsid w:val="007849C0"/>
    <w:rsid w:val="007856B6"/>
    <w:rsid w:val="00786942"/>
    <w:rsid w:val="00786D52"/>
    <w:rsid w:val="00786EBC"/>
    <w:rsid w:val="00787941"/>
    <w:rsid w:val="00787CFC"/>
    <w:rsid w:val="00787F23"/>
    <w:rsid w:val="007900D3"/>
    <w:rsid w:val="00790912"/>
    <w:rsid w:val="00790BDF"/>
    <w:rsid w:val="00790CA4"/>
    <w:rsid w:val="00790EEE"/>
    <w:rsid w:val="00791258"/>
    <w:rsid w:val="00793275"/>
    <w:rsid w:val="00793CFC"/>
    <w:rsid w:val="00794312"/>
    <w:rsid w:val="007949B7"/>
    <w:rsid w:val="00796094"/>
    <w:rsid w:val="007960F9"/>
    <w:rsid w:val="0079611B"/>
    <w:rsid w:val="00796E29"/>
    <w:rsid w:val="00797859"/>
    <w:rsid w:val="0079793B"/>
    <w:rsid w:val="007A0490"/>
    <w:rsid w:val="007A0CE3"/>
    <w:rsid w:val="007A0DCC"/>
    <w:rsid w:val="007A0E6E"/>
    <w:rsid w:val="007A10B5"/>
    <w:rsid w:val="007A14F4"/>
    <w:rsid w:val="007A1A6A"/>
    <w:rsid w:val="007A26D3"/>
    <w:rsid w:val="007A3FB6"/>
    <w:rsid w:val="007A4452"/>
    <w:rsid w:val="007A4623"/>
    <w:rsid w:val="007A5123"/>
    <w:rsid w:val="007A55DB"/>
    <w:rsid w:val="007A58F1"/>
    <w:rsid w:val="007A5AA3"/>
    <w:rsid w:val="007A655A"/>
    <w:rsid w:val="007A6FEC"/>
    <w:rsid w:val="007A73BD"/>
    <w:rsid w:val="007A7854"/>
    <w:rsid w:val="007B0133"/>
    <w:rsid w:val="007B10F5"/>
    <w:rsid w:val="007B1220"/>
    <w:rsid w:val="007B1460"/>
    <w:rsid w:val="007B18DB"/>
    <w:rsid w:val="007B1DD7"/>
    <w:rsid w:val="007B273D"/>
    <w:rsid w:val="007B32F9"/>
    <w:rsid w:val="007B3394"/>
    <w:rsid w:val="007B3ECD"/>
    <w:rsid w:val="007B4023"/>
    <w:rsid w:val="007B4027"/>
    <w:rsid w:val="007B423A"/>
    <w:rsid w:val="007B4931"/>
    <w:rsid w:val="007B5033"/>
    <w:rsid w:val="007B5D40"/>
    <w:rsid w:val="007B5DB7"/>
    <w:rsid w:val="007B6081"/>
    <w:rsid w:val="007B68EE"/>
    <w:rsid w:val="007B761E"/>
    <w:rsid w:val="007B777B"/>
    <w:rsid w:val="007B7F6E"/>
    <w:rsid w:val="007C01FF"/>
    <w:rsid w:val="007C0403"/>
    <w:rsid w:val="007C0698"/>
    <w:rsid w:val="007C0A6D"/>
    <w:rsid w:val="007C0AAF"/>
    <w:rsid w:val="007C11D8"/>
    <w:rsid w:val="007C1235"/>
    <w:rsid w:val="007C1256"/>
    <w:rsid w:val="007C1384"/>
    <w:rsid w:val="007C1A9F"/>
    <w:rsid w:val="007C2F22"/>
    <w:rsid w:val="007C3EA4"/>
    <w:rsid w:val="007C3FB9"/>
    <w:rsid w:val="007C4594"/>
    <w:rsid w:val="007C59C1"/>
    <w:rsid w:val="007C5E5F"/>
    <w:rsid w:val="007C692C"/>
    <w:rsid w:val="007C6EFF"/>
    <w:rsid w:val="007D08A0"/>
    <w:rsid w:val="007D0E76"/>
    <w:rsid w:val="007D20E4"/>
    <w:rsid w:val="007D2875"/>
    <w:rsid w:val="007D2E51"/>
    <w:rsid w:val="007D3003"/>
    <w:rsid w:val="007D3F9E"/>
    <w:rsid w:val="007D4CAD"/>
    <w:rsid w:val="007D56EF"/>
    <w:rsid w:val="007D570A"/>
    <w:rsid w:val="007D58C1"/>
    <w:rsid w:val="007D5973"/>
    <w:rsid w:val="007D5A4E"/>
    <w:rsid w:val="007D5BF9"/>
    <w:rsid w:val="007D6F30"/>
    <w:rsid w:val="007E01D0"/>
    <w:rsid w:val="007E0503"/>
    <w:rsid w:val="007E09E5"/>
    <w:rsid w:val="007E105E"/>
    <w:rsid w:val="007E1552"/>
    <w:rsid w:val="007E1AA1"/>
    <w:rsid w:val="007E320D"/>
    <w:rsid w:val="007E32A0"/>
    <w:rsid w:val="007E330A"/>
    <w:rsid w:val="007E3D5A"/>
    <w:rsid w:val="007E3E33"/>
    <w:rsid w:val="007E4458"/>
    <w:rsid w:val="007E4835"/>
    <w:rsid w:val="007E4ECB"/>
    <w:rsid w:val="007E5748"/>
    <w:rsid w:val="007E5A1B"/>
    <w:rsid w:val="007E5BD2"/>
    <w:rsid w:val="007E5CF0"/>
    <w:rsid w:val="007E6027"/>
    <w:rsid w:val="007E70BB"/>
    <w:rsid w:val="007E7213"/>
    <w:rsid w:val="007F0780"/>
    <w:rsid w:val="007F11DE"/>
    <w:rsid w:val="007F1373"/>
    <w:rsid w:val="007F2257"/>
    <w:rsid w:val="007F2C2F"/>
    <w:rsid w:val="007F2E95"/>
    <w:rsid w:val="007F30BD"/>
    <w:rsid w:val="007F31F6"/>
    <w:rsid w:val="007F3D7B"/>
    <w:rsid w:val="007F3F85"/>
    <w:rsid w:val="007F4AF5"/>
    <w:rsid w:val="007F4EFC"/>
    <w:rsid w:val="007F56D5"/>
    <w:rsid w:val="007F6ADC"/>
    <w:rsid w:val="007F6BEB"/>
    <w:rsid w:val="007F70BE"/>
    <w:rsid w:val="007F7B51"/>
    <w:rsid w:val="007F7FE8"/>
    <w:rsid w:val="00800944"/>
    <w:rsid w:val="00800985"/>
    <w:rsid w:val="00801738"/>
    <w:rsid w:val="00802554"/>
    <w:rsid w:val="008025FC"/>
    <w:rsid w:val="008027A1"/>
    <w:rsid w:val="00802848"/>
    <w:rsid w:val="00803149"/>
    <w:rsid w:val="008032F6"/>
    <w:rsid w:val="00803D2F"/>
    <w:rsid w:val="00804E06"/>
    <w:rsid w:val="008060F7"/>
    <w:rsid w:val="00806B68"/>
    <w:rsid w:val="00806B7F"/>
    <w:rsid w:val="00807818"/>
    <w:rsid w:val="008102DF"/>
    <w:rsid w:val="00810628"/>
    <w:rsid w:val="008107A5"/>
    <w:rsid w:val="008108DA"/>
    <w:rsid w:val="00810FF5"/>
    <w:rsid w:val="00811E0F"/>
    <w:rsid w:val="0081201E"/>
    <w:rsid w:val="008128B9"/>
    <w:rsid w:val="00812B55"/>
    <w:rsid w:val="0081341A"/>
    <w:rsid w:val="008135CE"/>
    <w:rsid w:val="00813B56"/>
    <w:rsid w:val="00813C8A"/>
    <w:rsid w:val="00813FEC"/>
    <w:rsid w:val="00814772"/>
    <w:rsid w:val="00815CFD"/>
    <w:rsid w:val="0081666E"/>
    <w:rsid w:val="00816B6F"/>
    <w:rsid w:val="00816D5F"/>
    <w:rsid w:val="00817DAC"/>
    <w:rsid w:val="00820B82"/>
    <w:rsid w:val="00822580"/>
    <w:rsid w:val="008234A8"/>
    <w:rsid w:val="00823900"/>
    <w:rsid w:val="00823E4A"/>
    <w:rsid w:val="008240C9"/>
    <w:rsid w:val="008244D1"/>
    <w:rsid w:val="00824B14"/>
    <w:rsid w:val="0082595F"/>
    <w:rsid w:val="008260B5"/>
    <w:rsid w:val="00826193"/>
    <w:rsid w:val="008267A9"/>
    <w:rsid w:val="00827822"/>
    <w:rsid w:val="00827C3F"/>
    <w:rsid w:val="008302B1"/>
    <w:rsid w:val="00830E74"/>
    <w:rsid w:val="008314E8"/>
    <w:rsid w:val="008317F2"/>
    <w:rsid w:val="00831E88"/>
    <w:rsid w:val="00831FCC"/>
    <w:rsid w:val="008328DD"/>
    <w:rsid w:val="00832F11"/>
    <w:rsid w:val="008345C4"/>
    <w:rsid w:val="0083494F"/>
    <w:rsid w:val="00834A8E"/>
    <w:rsid w:val="00835459"/>
    <w:rsid w:val="0083587D"/>
    <w:rsid w:val="00835B76"/>
    <w:rsid w:val="00835E45"/>
    <w:rsid w:val="00836CE5"/>
    <w:rsid w:val="008372D1"/>
    <w:rsid w:val="00841681"/>
    <w:rsid w:val="008426F4"/>
    <w:rsid w:val="008429C3"/>
    <w:rsid w:val="00842D85"/>
    <w:rsid w:val="0084300F"/>
    <w:rsid w:val="0084378D"/>
    <w:rsid w:val="0084415D"/>
    <w:rsid w:val="00844DB9"/>
    <w:rsid w:val="008457D2"/>
    <w:rsid w:val="0084599F"/>
    <w:rsid w:val="00845AB6"/>
    <w:rsid w:val="008461B2"/>
    <w:rsid w:val="00846270"/>
    <w:rsid w:val="00846C0A"/>
    <w:rsid w:val="00847BC5"/>
    <w:rsid w:val="00847E2E"/>
    <w:rsid w:val="00850472"/>
    <w:rsid w:val="00850A41"/>
    <w:rsid w:val="00850D84"/>
    <w:rsid w:val="00851636"/>
    <w:rsid w:val="0085222F"/>
    <w:rsid w:val="00853FA2"/>
    <w:rsid w:val="00854115"/>
    <w:rsid w:val="00854522"/>
    <w:rsid w:val="008545BC"/>
    <w:rsid w:val="00854911"/>
    <w:rsid w:val="00855125"/>
    <w:rsid w:val="00855765"/>
    <w:rsid w:val="00855998"/>
    <w:rsid w:val="00855DA8"/>
    <w:rsid w:val="008569D3"/>
    <w:rsid w:val="0085713B"/>
    <w:rsid w:val="008572FC"/>
    <w:rsid w:val="0085771A"/>
    <w:rsid w:val="00857FEB"/>
    <w:rsid w:val="008601F0"/>
    <w:rsid w:val="008622A0"/>
    <w:rsid w:val="00862BEF"/>
    <w:rsid w:val="00862D82"/>
    <w:rsid w:val="00862E22"/>
    <w:rsid w:val="00862E73"/>
    <w:rsid w:val="008648CC"/>
    <w:rsid w:val="00864CE7"/>
    <w:rsid w:val="008652AF"/>
    <w:rsid w:val="008657C4"/>
    <w:rsid w:val="00865FB8"/>
    <w:rsid w:val="00866642"/>
    <w:rsid w:val="0086669C"/>
    <w:rsid w:val="0086728A"/>
    <w:rsid w:val="008704A2"/>
    <w:rsid w:val="00870524"/>
    <w:rsid w:val="008713E2"/>
    <w:rsid w:val="00871686"/>
    <w:rsid w:val="00872975"/>
    <w:rsid w:val="00872D14"/>
    <w:rsid w:val="008745AF"/>
    <w:rsid w:val="0087473F"/>
    <w:rsid w:val="00875705"/>
    <w:rsid w:val="008764FD"/>
    <w:rsid w:val="00877069"/>
    <w:rsid w:val="00877098"/>
    <w:rsid w:val="00880314"/>
    <w:rsid w:val="00880722"/>
    <w:rsid w:val="00881D61"/>
    <w:rsid w:val="00882610"/>
    <w:rsid w:val="008827C9"/>
    <w:rsid w:val="00883226"/>
    <w:rsid w:val="008841DB"/>
    <w:rsid w:val="00884923"/>
    <w:rsid w:val="00884C7C"/>
    <w:rsid w:val="00885A1F"/>
    <w:rsid w:val="0088649B"/>
    <w:rsid w:val="00886799"/>
    <w:rsid w:val="008871A1"/>
    <w:rsid w:val="008871D6"/>
    <w:rsid w:val="00887F68"/>
    <w:rsid w:val="008904AA"/>
    <w:rsid w:val="00890760"/>
    <w:rsid w:val="00890B9C"/>
    <w:rsid w:val="00891795"/>
    <w:rsid w:val="0089248B"/>
    <w:rsid w:val="00892D4C"/>
    <w:rsid w:val="00893432"/>
    <w:rsid w:val="008939EA"/>
    <w:rsid w:val="008950B8"/>
    <w:rsid w:val="00896391"/>
    <w:rsid w:val="00897033"/>
    <w:rsid w:val="008971BE"/>
    <w:rsid w:val="008976E0"/>
    <w:rsid w:val="0089783E"/>
    <w:rsid w:val="008A0D1E"/>
    <w:rsid w:val="008A115C"/>
    <w:rsid w:val="008A1617"/>
    <w:rsid w:val="008A19C7"/>
    <w:rsid w:val="008A1A6B"/>
    <w:rsid w:val="008A27B3"/>
    <w:rsid w:val="008A2A47"/>
    <w:rsid w:val="008A2EEF"/>
    <w:rsid w:val="008A32A8"/>
    <w:rsid w:val="008A4954"/>
    <w:rsid w:val="008A5136"/>
    <w:rsid w:val="008A596A"/>
    <w:rsid w:val="008A5989"/>
    <w:rsid w:val="008A5DAE"/>
    <w:rsid w:val="008A6412"/>
    <w:rsid w:val="008A6BC5"/>
    <w:rsid w:val="008A6E8F"/>
    <w:rsid w:val="008B030B"/>
    <w:rsid w:val="008B0DCD"/>
    <w:rsid w:val="008B1B01"/>
    <w:rsid w:val="008B1DFF"/>
    <w:rsid w:val="008B2151"/>
    <w:rsid w:val="008B34CA"/>
    <w:rsid w:val="008B3811"/>
    <w:rsid w:val="008B4FEF"/>
    <w:rsid w:val="008B55CD"/>
    <w:rsid w:val="008B5DCC"/>
    <w:rsid w:val="008B5F43"/>
    <w:rsid w:val="008B61D6"/>
    <w:rsid w:val="008B66C5"/>
    <w:rsid w:val="008B7146"/>
    <w:rsid w:val="008B75E6"/>
    <w:rsid w:val="008B7BC4"/>
    <w:rsid w:val="008C0B23"/>
    <w:rsid w:val="008C0D86"/>
    <w:rsid w:val="008C0F3A"/>
    <w:rsid w:val="008C0F75"/>
    <w:rsid w:val="008C108C"/>
    <w:rsid w:val="008C1952"/>
    <w:rsid w:val="008C1ED8"/>
    <w:rsid w:val="008C1F25"/>
    <w:rsid w:val="008C20B8"/>
    <w:rsid w:val="008C2BC2"/>
    <w:rsid w:val="008C2CF9"/>
    <w:rsid w:val="008C2E23"/>
    <w:rsid w:val="008C3870"/>
    <w:rsid w:val="008C4476"/>
    <w:rsid w:val="008C47C6"/>
    <w:rsid w:val="008C559B"/>
    <w:rsid w:val="008C586A"/>
    <w:rsid w:val="008C5B1A"/>
    <w:rsid w:val="008C7AF9"/>
    <w:rsid w:val="008C7DE7"/>
    <w:rsid w:val="008D001A"/>
    <w:rsid w:val="008D018F"/>
    <w:rsid w:val="008D11D2"/>
    <w:rsid w:val="008D1595"/>
    <w:rsid w:val="008D259A"/>
    <w:rsid w:val="008D2890"/>
    <w:rsid w:val="008D3454"/>
    <w:rsid w:val="008D3929"/>
    <w:rsid w:val="008D3DD6"/>
    <w:rsid w:val="008D421F"/>
    <w:rsid w:val="008D481E"/>
    <w:rsid w:val="008D5295"/>
    <w:rsid w:val="008D62F4"/>
    <w:rsid w:val="008D709E"/>
    <w:rsid w:val="008D7164"/>
    <w:rsid w:val="008D74E5"/>
    <w:rsid w:val="008D7846"/>
    <w:rsid w:val="008D7C11"/>
    <w:rsid w:val="008E0266"/>
    <w:rsid w:val="008E0D9A"/>
    <w:rsid w:val="008E0E96"/>
    <w:rsid w:val="008E1173"/>
    <w:rsid w:val="008E1E74"/>
    <w:rsid w:val="008E2FB7"/>
    <w:rsid w:val="008E32EF"/>
    <w:rsid w:val="008E4039"/>
    <w:rsid w:val="008E4382"/>
    <w:rsid w:val="008E51AD"/>
    <w:rsid w:val="008E542D"/>
    <w:rsid w:val="008E5F65"/>
    <w:rsid w:val="008E63F8"/>
    <w:rsid w:val="008E705D"/>
    <w:rsid w:val="008E7A54"/>
    <w:rsid w:val="008F06BC"/>
    <w:rsid w:val="008F0FC6"/>
    <w:rsid w:val="008F1231"/>
    <w:rsid w:val="008F1295"/>
    <w:rsid w:val="008F166F"/>
    <w:rsid w:val="008F17B7"/>
    <w:rsid w:val="008F1ABB"/>
    <w:rsid w:val="008F1E3C"/>
    <w:rsid w:val="008F47DE"/>
    <w:rsid w:val="008F4B08"/>
    <w:rsid w:val="008F52A2"/>
    <w:rsid w:val="008F5435"/>
    <w:rsid w:val="008F55FE"/>
    <w:rsid w:val="008F6B82"/>
    <w:rsid w:val="008F6B9D"/>
    <w:rsid w:val="008F6D48"/>
    <w:rsid w:val="008F72CA"/>
    <w:rsid w:val="008F73D5"/>
    <w:rsid w:val="008F7DF9"/>
    <w:rsid w:val="008F7FA0"/>
    <w:rsid w:val="00900CF3"/>
    <w:rsid w:val="00900DAD"/>
    <w:rsid w:val="00900EE5"/>
    <w:rsid w:val="009019D3"/>
    <w:rsid w:val="00901DDD"/>
    <w:rsid w:val="00902038"/>
    <w:rsid w:val="00902D69"/>
    <w:rsid w:val="00903355"/>
    <w:rsid w:val="0090347A"/>
    <w:rsid w:val="0090357B"/>
    <w:rsid w:val="00904F0B"/>
    <w:rsid w:val="00905D50"/>
    <w:rsid w:val="009069BF"/>
    <w:rsid w:val="00907618"/>
    <w:rsid w:val="00907E93"/>
    <w:rsid w:val="00910B6A"/>
    <w:rsid w:val="00912087"/>
    <w:rsid w:val="009127F3"/>
    <w:rsid w:val="009134EB"/>
    <w:rsid w:val="009139CC"/>
    <w:rsid w:val="00913AB6"/>
    <w:rsid w:val="0091412C"/>
    <w:rsid w:val="00914C68"/>
    <w:rsid w:val="009153FF"/>
    <w:rsid w:val="0091548C"/>
    <w:rsid w:val="00915526"/>
    <w:rsid w:val="009157C4"/>
    <w:rsid w:val="00915E8B"/>
    <w:rsid w:val="009167C5"/>
    <w:rsid w:val="009169AA"/>
    <w:rsid w:val="009169D1"/>
    <w:rsid w:val="00917025"/>
    <w:rsid w:val="009170D0"/>
    <w:rsid w:val="00917142"/>
    <w:rsid w:val="00917A72"/>
    <w:rsid w:val="00917CC9"/>
    <w:rsid w:val="00917ED4"/>
    <w:rsid w:val="00920041"/>
    <w:rsid w:val="00920F59"/>
    <w:rsid w:val="009219CE"/>
    <w:rsid w:val="00921D9B"/>
    <w:rsid w:val="00922668"/>
    <w:rsid w:val="00923D38"/>
    <w:rsid w:val="00925015"/>
    <w:rsid w:val="0092573B"/>
    <w:rsid w:val="009262C7"/>
    <w:rsid w:val="009266AA"/>
    <w:rsid w:val="00926D10"/>
    <w:rsid w:val="0092716C"/>
    <w:rsid w:val="00927DBA"/>
    <w:rsid w:val="00930486"/>
    <w:rsid w:val="00930727"/>
    <w:rsid w:val="009317EB"/>
    <w:rsid w:val="00931A56"/>
    <w:rsid w:val="00932306"/>
    <w:rsid w:val="0093259F"/>
    <w:rsid w:val="0093331F"/>
    <w:rsid w:val="009337C3"/>
    <w:rsid w:val="00934F06"/>
    <w:rsid w:val="009350D5"/>
    <w:rsid w:val="009353E0"/>
    <w:rsid w:val="009359C2"/>
    <w:rsid w:val="00935C7B"/>
    <w:rsid w:val="00935CAC"/>
    <w:rsid w:val="009368B8"/>
    <w:rsid w:val="00936F9F"/>
    <w:rsid w:val="0093703E"/>
    <w:rsid w:val="00937928"/>
    <w:rsid w:val="00940039"/>
    <w:rsid w:val="0094112F"/>
    <w:rsid w:val="00941631"/>
    <w:rsid w:val="00941684"/>
    <w:rsid w:val="00941CC2"/>
    <w:rsid w:val="009422DE"/>
    <w:rsid w:val="00942B98"/>
    <w:rsid w:val="00942FEC"/>
    <w:rsid w:val="0094464E"/>
    <w:rsid w:val="00944703"/>
    <w:rsid w:val="0094534F"/>
    <w:rsid w:val="00945654"/>
    <w:rsid w:val="009462BF"/>
    <w:rsid w:val="00946BA4"/>
    <w:rsid w:val="00946C18"/>
    <w:rsid w:val="0094719E"/>
    <w:rsid w:val="0094743A"/>
    <w:rsid w:val="0094783D"/>
    <w:rsid w:val="00947B33"/>
    <w:rsid w:val="009504B7"/>
    <w:rsid w:val="00950574"/>
    <w:rsid w:val="00950F81"/>
    <w:rsid w:val="00951E09"/>
    <w:rsid w:val="0095263F"/>
    <w:rsid w:val="0095287E"/>
    <w:rsid w:val="00952E8A"/>
    <w:rsid w:val="009539ED"/>
    <w:rsid w:val="009543AA"/>
    <w:rsid w:val="00954778"/>
    <w:rsid w:val="00954D21"/>
    <w:rsid w:val="00955108"/>
    <w:rsid w:val="00955D6C"/>
    <w:rsid w:val="00955FE4"/>
    <w:rsid w:val="0095730F"/>
    <w:rsid w:val="0096005E"/>
    <w:rsid w:val="0096105D"/>
    <w:rsid w:val="009610B4"/>
    <w:rsid w:val="0096179C"/>
    <w:rsid w:val="00961C56"/>
    <w:rsid w:val="00961CB2"/>
    <w:rsid w:val="00961D24"/>
    <w:rsid w:val="009630FF"/>
    <w:rsid w:val="0096323D"/>
    <w:rsid w:val="009641DA"/>
    <w:rsid w:val="009642E6"/>
    <w:rsid w:val="00964413"/>
    <w:rsid w:val="00964C4F"/>
    <w:rsid w:val="00965CA1"/>
    <w:rsid w:val="00966BB3"/>
    <w:rsid w:val="00967260"/>
    <w:rsid w:val="00967F7D"/>
    <w:rsid w:val="00971D60"/>
    <w:rsid w:val="009727B8"/>
    <w:rsid w:val="00972B95"/>
    <w:rsid w:val="0097414C"/>
    <w:rsid w:val="009745FD"/>
    <w:rsid w:val="00974696"/>
    <w:rsid w:val="00974E75"/>
    <w:rsid w:val="00975DA4"/>
    <w:rsid w:val="009761E1"/>
    <w:rsid w:val="00976D33"/>
    <w:rsid w:val="00976DA1"/>
    <w:rsid w:val="00976DD6"/>
    <w:rsid w:val="00981D22"/>
    <w:rsid w:val="00981EB8"/>
    <w:rsid w:val="0098267C"/>
    <w:rsid w:val="009828F5"/>
    <w:rsid w:val="0098432B"/>
    <w:rsid w:val="009853BD"/>
    <w:rsid w:val="00985536"/>
    <w:rsid w:val="00986D13"/>
    <w:rsid w:val="00986DAA"/>
    <w:rsid w:val="009871ED"/>
    <w:rsid w:val="00990AF2"/>
    <w:rsid w:val="00990EF0"/>
    <w:rsid w:val="0099127A"/>
    <w:rsid w:val="00992488"/>
    <w:rsid w:val="00992584"/>
    <w:rsid w:val="009925E7"/>
    <w:rsid w:val="0099324D"/>
    <w:rsid w:val="009934A3"/>
    <w:rsid w:val="00993922"/>
    <w:rsid w:val="009942D5"/>
    <w:rsid w:val="009943A5"/>
    <w:rsid w:val="00994660"/>
    <w:rsid w:val="00995493"/>
    <w:rsid w:val="009955B4"/>
    <w:rsid w:val="00996501"/>
    <w:rsid w:val="0099667A"/>
    <w:rsid w:val="00997057"/>
    <w:rsid w:val="009970A7"/>
    <w:rsid w:val="009971C7"/>
    <w:rsid w:val="009A08FC"/>
    <w:rsid w:val="009A0D5E"/>
    <w:rsid w:val="009A175F"/>
    <w:rsid w:val="009A2132"/>
    <w:rsid w:val="009A3932"/>
    <w:rsid w:val="009A4548"/>
    <w:rsid w:val="009A4FE9"/>
    <w:rsid w:val="009A507D"/>
    <w:rsid w:val="009A6162"/>
    <w:rsid w:val="009A657E"/>
    <w:rsid w:val="009A66B4"/>
    <w:rsid w:val="009A7FC7"/>
    <w:rsid w:val="009B0374"/>
    <w:rsid w:val="009B1860"/>
    <w:rsid w:val="009B1CF5"/>
    <w:rsid w:val="009B248B"/>
    <w:rsid w:val="009B268F"/>
    <w:rsid w:val="009B2A76"/>
    <w:rsid w:val="009B2C12"/>
    <w:rsid w:val="009B31EE"/>
    <w:rsid w:val="009B4657"/>
    <w:rsid w:val="009B46BF"/>
    <w:rsid w:val="009B4F6D"/>
    <w:rsid w:val="009B502D"/>
    <w:rsid w:val="009B5D9F"/>
    <w:rsid w:val="009B69EE"/>
    <w:rsid w:val="009B775C"/>
    <w:rsid w:val="009B77F1"/>
    <w:rsid w:val="009C03FA"/>
    <w:rsid w:val="009C0C10"/>
    <w:rsid w:val="009C10FA"/>
    <w:rsid w:val="009C31C0"/>
    <w:rsid w:val="009C33CF"/>
    <w:rsid w:val="009C5414"/>
    <w:rsid w:val="009C5DA5"/>
    <w:rsid w:val="009C62AF"/>
    <w:rsid w:val="009C6A5B"/>
    <w:rsid w:val="009C7D34"/>
    <w:rsid w:val="009C7ED1"/>
    <w:rsid w:val="009D0EE8"/>
    <w:rsid w:val="009D0F22"/>
    <w:rsid w:val="009D1224"/>
    <w:rsid w:val="009D15FA"/>
    <w:rsid w:val="009D1640"/>
    <w:rsid w:val="009D198B"/>
    <w:rsid w:val="009D1FB5"/>
    <w:rsid w:val="009D3373"/>
    <w:rsid w:val="009D3472"/>
    <w:rsid w:val="009D3C9B"/>
    <w:rsid w:val="009D40A9"/>
    <w:rsid w:val="009D4287"/>
    <w:rsid w:val="009D49F9"/>
    <w:rsid w:val="009D5560"/>
    <w:rsid w:val="009D5731"/>
    <w:rsid w:val="009D5A4A"/>
    <w:rsid w:val="009D6575"/>
    <w:rsid w:val="009D6BE7"/>
    <w:rsid w:val="009D7075"/>
    <w:rsid w:val="009D70D1"/>
    <w:rsid w:val="009D75A1"/>
    <w:rsid w:val="009D79A6"/>
    <w:rsid w:val="009D7AED"/>
    <w:rsid w:val="009E05F6"/>
    <w:rsid w:val="009E3095"/>
    <w:rsid w:val="009E3365"/>
    <w:rsid w:val="009E41F7"/>
    <w:rsid w:val="009E4828"/>
    <w:rsid w:val="009E5B4B"/>
    <w:rsid w:val="009E5D60"/>
    <w:rsid w:val="009E6099"/>
    <w:rsid w:val="009E6B40"/>
    <w:rsid w:val="009E7569"/>
    <w:rsid w:val="009F0781"/>
    <w:rsid w:val="009F0BE1"/>
    <w:rsid w:val="009F1CBA"/>
    <w:rsid w:val="009F1E52"/>
    <w:rsid w:val="009F31C5"/>
    <w:rsid w:val="009F3444"/>
    <w:rsid w:val="009F3447"/>
    <w:rsid w:val="009F354A"/>
    <w:rsid w:val="009F3B77"/>
    <w:rsid w:val="009F4169"/>
    <w:rsid w:val="009F4863"/>
    <w:rsid w:val="009F4C84"/>
    <w:rsid w:val="009F511E"/>
    <w:rsid w:val="009F53DD"/>
    <w:rsid w:val="009F761A"/>
    <w:rsid w:val="009F79A7"/>
    <w:rsid w:val="00A003FE"/>
    <w:rsid w:val="00A004E4"/>
    <w:rsid w:val="00A00538"/>
    <w:rsid w:val="00A00F2D"/>
    <w:rsid w:val="00A01151"/>
    <w:rsid w:val="00A02ABF"/>
    <w:rsid w:val="00A0307C"/>
    <w:rsid w:val="00A04079"/>
    <w:rsid w:val="00A0415C"/>
    <w:rsid w:val="00A04D0D"/>
    <w:rsid w:val="00A05DF3"/>
    <w:rsid w:val="00A060CC"/>
    <w:rsid w:val="00A06AA9"/>
    <w:rsid w:val="00A070D5"/>
    <w:rsid w:val="00A1017D"/>
    <w:rsid w:val="00A11AE3"/>
    <w:rsid w:val="00A11E80"/>
    <w:rsid w:val="00A154E1"/>
    <w:rsid w:val="00A157AA"/>
    <w:rsid w:val="00A15A97"/>
    <w:rsid w:val="00A15CB0"/>
    <w:rsid w:val="00A16383"/>
    <w:rsid w:val="00A164A8"/>
    <w:rsid w:val="00A16618"/>
    <w:rsid w:val="00A16C73"/>
    <w:rsid w:val="00A17092"/>
    <w:rsid w:val="00A17375"/>
    <w:rsid w:val="00A17BBA"/>
    <w:rsid w:val="00A20B36"/>
    <w:rsid w:val="00A211B5"/>
    <w:rsid w:val="00A21390"/>
    <w:rsid w:val="00A228C2"/>
    <w:rsid w:val="00A22C25"/>
    <w:rsid w:val="00A235B6"/>
    <w:rsid w:val="00A238C7"/>
    <w:rsid w:val="00A23CB4"/>
    <w:rsid w:val="00A23CF9"/>
    <w:rsid w:val="00A249F0"/>
    <w:rsid w:val="00A250C6"/>
    <w:rsid w:val="00A25AD5"/>
    <w:rsid w:val="00A2677F"/>
    <w:rsid w:val="00A26C76"/>
    <w:rsid w:val="00A26FC7"/>
    <w:rsid w:val="00A271D7"/>
    <w:rsid w:val="00A31A24"/>
    <w:rsid w:val="00A31A87"/>
    <w:rsid w:val="00A32B5C"/>
    <w:rsid w:val="00A32E34"/>
    <w:rsid w:val="00A33854"/>
    <w:rsid w:val="00A33ECA"/>
    <w:rsid w:val="00A33FB2"/>
    <w:rsid w:val="00A340D3"/>
    <w:rsid w:val="00A34116"/>
    <w:rsid w:val="00A35469"/>
    <w:rsid w:val="00A35DE3"/>
    <w:rsid w:val="00A35EEA"/>
    <w:rsid w:val="00A36A10"/>
    <w:rsid w:val="00A37020"/>
    <w:rsid w:val="00A3730A"/>
    <w:rsid w:val="00A40B78"/>
    <w:rsid w:val="00A41FA8"/>
    <w:rsid w:val="00A423D1"/>
    <w:rsid w:val="00A42629"/>
    <w:rsid w:val="00A427DF"/>
    <w:rsid w:val="00A42F9D"/>
    <w:rsid w:val="00A439CF"/>
    <w:rsid w:val="00A45784"/>
    <w:rsid w:val="00A45EF8"/>
    <w:rsid w:val="00A4632B"/>
    <w:rsid w:val="00A463B9"/>
    <w:rsid w:val="00A47DF2"/>
    <w:rsid w:val="00A50451"/>
    <w:rsid w:val="00A51308"/>
    <w:rsid w:val="00A51682"/>
    <w:rsid w:val="00A51811"/>
    <w:rsid w:val="00A5273F"/>
    <w:rsid w:val="00A5274E"/>
    <w:rsid w:val="00A527B7"/>
    <w:rsid w:val="00A52D62"/>
    <w:rsid w:val="00A52EC7"/>
    <w:rsid w:val="00A5365E"/>
    <w:rsid w:val="00A536DE"/>
    <w:rsid w:val="00A5449F"/>
    <w:rsid w:val="00A54518"/>
    <w:rsid w:val="00A5478D"/>
    <w:rsid w:val="00A54B0C"/>
    <w:rsid w:val="00A54EB8"/>
    <w:rsid w:val="00A558B2"/>
    <w:rsid w:val="00A55A0E"/>
    <w:rsid w:val="00A55A98"/>
    <w:rsid w:val="00A55F88"/>
    <w:rsid w:val="00A564C3"/>
    <w:rsid w:val="00A56FF7"/>
    <w:rsid w:val="00A571D8"/>
    <w:rsid w:val="00A57623"/>
    <w:rsid w:val="00A57978"/>
    <w:rsid w:val="00A60CB2"/>
    <w:rsid w:val="00A610FD"/>
    <w:rsid w:val="00A61DAB"/>
    <w:rsid w:val="00A61DF8"/>
    <w:rsid w:val="00A622D9"/>
    <w:rsid w:val="00A63F7B"/>
    <w:rsid w:val="00A6429E"/>
    <w:rsid w:val="00A64997"/>
    <w:rsid w:val="00A6499A"/>
    <w:rsid w:val="00A652AE"/>
    <w:rsid w:val="00A65569"/>
    <w:rsid w:val="00A65718"/>
    <w:rsid w:val="00A65CAA"/>
    <w:rsid w:val="00A66403"/>
    <w:rsid w:val="00A667C2"/>
    <w:rsid w:val="00A67BA3"/>
    <w:rsid w:val="00A67E05"/>
    <w:rsid w:val="00A70973"/>
    <w:rsid w:val="00A712AB"/>
    <w:rsid w:val="00A7147B"/>
    <w:rsid w:val="00A734F0"/>
    <w:rsid w:val="00A73E08"/>
    <w:rsid w:val="00A741BB"/>
    <w:rsid w:val="00A7468C"/>
    <w:rsid w:val="00A749C7"/>
    <w:rsid w:val="00A74B1B"/>
    <w:rsid w:val="00A74D96"/>
    <w:rsid w:val="00A75760"/>
    <w:rsid w:val="00A76613"/>
    <w:rsid w:val="00A76836"/>
    <w:rsid w:val="00A76891"/>
    <w:rsid w:val="00A76A16"/>
    <w:rsid w:val="00A77303"/>
    <w:rsid w:val="00A7745E"/>
    <w:rsid w:val="00A77893"/>
    <w:rsid w:val="00A804D8"/>
    <w:rsid w:val="00A806B9"/>
    <w:rsid w:val="00A80BE7"/>
    <w:rsid w:val="00A80D84"/>
    <w:rsid w:val="00A812A3"/>
    <w:rsid w:val="00A813A8"/>
    <w:rsid w:val="00A813C1"/>
    <w:rsid w:val="00A822DE"/>
    <w:rsid w:val="00A83650"/>
    <w:rsid w:val="00A838D0"/>
    <w:rsid w:val="00A83A94"/>
    <w:rsid w:val="00A83CE5"/>
    <w:rsid w:val="00A84077"/>
    <w:rsid w:val="00A841FF"/>
    <w:rsid w:val="00A84C75"/>
    <w:rsid w:val="00A8541B"/>
    <w:rsid w:val="00A85878"/>
    <w:rsid w:val="00A8606B"/>
    <w:rsid w:val="00A86266"/>
    <w:rsid w:val="00A87632"/>
    <w:rsid w:val="00A87928"/>
    <w:rsid w:val="00A87CAD"/>
    <w:rsid w:val="00A900CE"/>
    <w:rsid w:val="00A902FE"/>
    <w:rsid w:val="00A9035D"/>
    <w:rsid w:val="00A90881"/>
    <w:rsid w:val="00A91852"/>
    <w:rsid w:val="00A91C46"/>
    <w:rsid w:val="00A92EFD"/>
    <w:rsid w:val="00A92F2F"/>
    <w:rsid w:val="00A94456"/>
    <w:rsid w:val="00A94C22"/>
    <w:rsid w:val="00A94E3D"/>
    <w:rsid w:val="00A977DA"/>
    <w:rsid w:val="00A978F3"/>
    <w:rsid w:val="00AA021F"/>
    <w:rsid w:val="00AA04A9"/>
    <w:rsid w:val="00AA0CD1"/>
    <w:rsid w:val="00AA194B"/>
    <w:rsid w:val="00AA1986"/>
    <w:rsid w:val="00AA1CCB"/>
    <w:rsid w:val="00AA1EAB"/>
    <w:rsid w:val="00AA22CE"/>
    <w:rsid w:val="00AA24C0"/>
    <w:rsid w:val="00AA2BE7"/>
    <w:rsid w:val="00AA2D59"/>
    <w:rsid w:val="00AA2FAC"/>
    <w:rsid w:val="00AA30D0"/>
    <w:rsid w:val="00AA3559"/>
    <w:rsid w:val="00AA374E"/>
    <w:rsid w:val="00AA3D28"/>
    <w:rsid w:val="00AA4A75"/>
    <w:rsid w:val="00AA4AF7"/>
    <w:rsid w:val="00AA525E"/>
    <w:rsid w:val="00AA5461"/>
    <w:rsid w:val="00AA62B0"/>
    <w:rsid w:val="00AA6CB7"/>
    <w:rsid w:val="00AA71FC"/>
    <w:rsid w:val="00AA7D1B"/>
    <w:rsid w:val="00AB00A3"/>
    <w:rsid w:val="00AB0102"/>
    <w:rsid w:val="00AB0407"/>
    <w:rsid w:val="00AB1403"/>
    <w:rsid w:val="00AB1436"/>
    <w:rsid w:val="00AB168D"/>
    <w:rsid w:val="00AB195B"/>
    <w:rsid w:val="00AB2186"/>
    <w:rsid w:val="00AB2466"/>
    <w:rsid w:val="00AB2F53"/>
    <w:rsid w:val="00AB2FA5"/>
    <w:rsid w:val="00AB469C"/>
    <w:rsid w:val="00AB598B"/>
    <w:rsid w:val="00AB5E24"/>
    <w:rsid w:val="00AB650F"/>
    <w:rsid w:val="00AB66CB"/>
    <w:rsid w:val="00AC0AE7"/>
    <w:rsid w:val="00AC0CA9"/>
    <w:rsid w:val="00AC1003"/>
    <w:rsid w:val="00AC1768"/>
    <w:rsid w:val="00AC26C7"/>
    <w:rsid w:val="00AC356C"/>
    <w:rsid w:val="00AC3FB8"/>
    <w:rsid w:val="00AC43AE"/>
    <w:rsid w:val="00AC52C4"/>
    <w:rsid w:val="00AC530B"/>
    <w:rsid w:val="00AC5554"/>
    <w:rsid w:val="00AC5B63"/>
    <w:rsid w:val="00AC5BFE"/>
    <w:rsid w:val="00AC6248"/>
    <w:rsid w:val="00AC6292"/>
    <w:rsid w:val="00AC6B45"/>
    <w:rsid w:val="00AC716D"/>
    <w:rsid w:val="00AC77DE"/>
    <w:rsid w:val="00AC7BE9"/>
    <w:rsid w:val="00AD08AE"/>
    <w:rsid w:val="00AD1768"/>
    <w:rsid w:val="00AD2373"/>
    <w:rsid w:val="00AD311D"/>
    <w:rsid w:val="00AD31D6"/>
    <w:rsid w:val="00AD45C2"/>
    <w:rsid w:val="00AD49C8"/>
    <w:rsid w:val="00AD4AF5"/>
    <w:rsid w:val="00AD5027"/>
    <w:rsid w:val="00AD5837"/>
    <w:rsid w:val="00AD6967"/>
    <w:rsid w:val="00AD6DFC"/>
    <w:rsid w:val="00AD716D"/>
    <w:rsid w:val="00AD7D45"/>
    <w:rsid w:val="00AE05B1"/>
    <w:rsid w:val="00AE107D"/>
    <w:rsid w:val="00AE1537"/>
    <w:rsid w:val="00AE1B01"/>
    <w:rsid w:val="00AE2471"/>
    <w:rsid w:val="00AE24BC"/>
    <w:rsid w:val="00AE25D1"/>
    <w:rsid w:val="00AE2E29"/>
    <w:rsid w:val="00AE37B4"/>
    <w:rsid w:val="00AE390B"/>
    <w:rsid w:val="00AE3E8E"/>
    <w:rsid w:val="00AE4CEA"/>
    <w:rsid w:val="00AE5B98"/>
    <w:rsid w:val="00AE6570"/>
    <w:rsid w:val="00AE6ACF"/>
    <w:rsid w:val="00AE75BD"/>
    <w:rsid w:val="00AE7FF3"/>
    <w:rsid w:val="00AF1CAE"/>
    <w:rsid w:val="00AF278E"/>
    <w:rsid w:val="00AF2A4A"/>
    <w:rsid w:val="00AF352E"/>
    <w:rsid w:val="00AF553A"/>
    <w:rsid w:val="00AF5642"/>
    <w:rsid w:val="00AF5884"/>
    <w:rsid w:val="00AF5CB0"/>
    <w:rsid w:val="00AF5E34"/>
    <w:rsid w:val="00AF64EC"/>
    <w:rsid w:val="00AF6503"/>
    <w:rsid w:val="00AF67DF"/>
    <w:rsid w:val="00AF7911"/>
    <w:rsid w:val="00AF7ADF"/>
    <w:rsid w:val="00B001B4"/>
    <w:rsid w:val="00B008DF"/>
    <w:rsid w:val="00B00E88"/>
    <w:rsid w:val="00B015DE"/>
    <w:rsid w:val="00B01F07"/>
    <w:rsid w:val="00B021A2"/>
    <w:rsid w:val="00B027AE"/>
    <w:rsid w:val="00B062F3"/>
    <w:rsid w:val="00B07B77"/>
    <w:rsid w:val="00B1010A"/>
    <w:rsid w:val="00B10D84"/>
    <w:rsid w:val="00B11275"/>
    <w:rsid w:val="00B11D01"/>
    <w:rsid w:val="00B120EF"/>
    <w:rsid w:val="00B1254D"/>
    <w:rsid w:val="00B12A0F"/>
    <w:rsid w:val="00B12E31"/>
    <w:rsid w:val="00B138B2"/>
    <w:rsid w:val="00B13A4B"/>
    <w:rsid w:val="00B14484"/>
    <w:rsid w:val="00B14BE0"/>
    <w:rsid w:val="00B1520A"/>
    <w:rsid w:val="00B17B10"/>
    <w:rsid w:val="00B201D0"/>
    <w:rsid w:val="00B202AF"/>
    <w:rsid w:val="00B20700"/>
    <w:rsid w:val="00B20EFC"/>
    <w:rsid w:val="00B216D5"/>
    <w:rsid w:val="00B218D1"/>
    <w:rsid w:val="00B21918"/>
    <w:rsid w:val="00B21CCB"/>
    <w:rsid w:val="00B224BC"/>
    <w:rsid w:val="00B2355C"/>
    <w:rsid w:val="00B23662"/>
    <w:rsid w:val="00B23BFE"/>
    <w:rsid w:val="00B247B4"/>
    <w:rsid w:val="00B247DB"/>
    <w:rsid w:val="00B24B02"/>
    <w:rsid w:val="00B25292"/>
    <w:rsid w:val="00B257E1"/>
    <w:rsid w:val="00B25C46"/>
    <w:rsid w:val="00B26723"/>
    <w:rsid w:val="00B279D8"/>
    <w:rsid w:val="00B27FA5"/>
    <w:rsid w:val="00B30A75"/>
    <w:rsid w:val="00B30C74"/>
    <w:rsid w:val="00B310AD"/>
    <w:rsid w:val="00B323CE"/>
    <w:rsid w:val="00B3462E"/>
    <w:rsid w:val="00B34BF8"/>
    <w:rsid w:val="00B34C68"/>
    <w:rsid w:val="00B34EAA"/>
    <w:rsid w:val="00B35FF7"/>
    <w:rsid w:val="00B363E1"/>
    <w:rsid w:val="00B37913"/>
    <w:rsid w:val="00B37B02"/>
    <w:rsid w:val="00B37E61"/>
    <w:rsid w:val="00B37FC6"/>
    <w:rsid w:val="00B401E0"/>
    <w:rsid w:val="00B41DE0"/>
    <w:rsid w:val="00B4232C"/>
    <w:rsid w:val="00B42634"/>
    <w:rsid w:val="00B42F9F"/>
    <w:rsid w:val="00B4425B"/>
    <w:rsid w:val="00B4432C"/>
    <w:rsid w:val="00B44AB8"/>
    <w:rsid w:val="00B45B87"/>
    <w:rsid w:val="00B460E6"/>
    <w:rsid w:val="00B4687F"/>
    <w:rsid w:val="00B46C7D"/>
    <w:rsid w:val="00B47A90"/>
    <w:rsid w:val="00B47BF4"/>
    <w:rsid w:val="00B47EB4"/>
    <w:rsid w:val="00B51BF6"/>
    <w:rsid w:val="00B520F5"/>
    <w:rsid w:val="00B52194"/>
    <w:rsid w:val="00B53529"/>
    <w:rsid w:val="00B53644"/>
    <w:rsid w:val="00B53E26"/>
    <w:rsid w:val="00B54F99"/>
    <w:rsid w:val="00B551F3"/>
    <w:rsid w:val="00B55654"/>
    <w:rsid w:val="00B558FF"/>
    <w:rsid w:val="00B566B5"/>
    <w:rsid w:val="00B56BF4"/>
    <w:rsid w:val="00B6001F"/>
    <w:rsid w:val="00B604A4"/>
    <w:rsid w:val="00B6134A"/>
    <w:rsid w:val="00B62445"/>
    <w:rsid w:val="00B62534"/>
    <w:rsid w:val="00B62C8A"/>
    <w:rsid w:val="00B6332C"/>
    <w:rsid w:val="00B63404"/>
    <w:rsid w:val="00B6493D"/>
    <w:rsid w:val="00B649C1"/>
    <w:rsid w:val="00B64E79"/>
    <w:rsid w:val="00B65395"/>
    <w:rsid w:val="00B6574A"/>
    <w:rsid w:val="00B65B9E"/>
    <w:rsid w:val="00B65BD1"/>
    <w:rsid w:val="00B66AA1"/>
    <w:rsid w:val="00B6761C"/>
    <w:rsid w:val="00B67C16"/>
    <w:rsid w:val="00B70EB0"/>
    <w:rsid w:val="00B71322"/>
    <w:rsid w:val="00B72762"/>
    <w:rsid w:val="00B72E61"/>
    <w:rsid w:val="00B73495"/>
    <w:rsid w:val="00B735E6"/>
    <w:rsid w:val="00B73713"/>
    <w:rsid w:val="00B74329"/>
    <w:rsid w:val="00B7472F"/>
    <w:rsid w:val="00B74E49"/>
    <w:rsid w:val="00B767CF"/>
    <w:rsid w:val="00B775F9"/>
    <w:rsid w:val="00B801CC"/>
    <w:rsid w:val="00B80984"/>
    <w:rsid w:val="00B8200D"/>
    <w:rsid w:val="00B83956"/>
    <w:rsid w:val="00B83C06"/>
    <w:rsid w:val="00B83DE4"/>
    <w:rsid w:val="00B8497A"/>
    <w:rsid w:val="00B85AE8"/>
    <w:rsid w:val="00B860A1"/>
    <w:rsid w:val="00B86344"/>
    <w:rsid w:val="00B8701F"/>
    <w:rsid w:val="00B90B6F"/>
    <w:rsid w:val="00B90E23"/>
    <w:rsid w:val="00B93F06"/>
    <w:rsid w:val="00B9402B"/>
    <w:rsid w:val="00B94470"/>
    <w:rsid w:val="00B95786"/>
    <w:rsid w:val="00B96BA7"/>
    <w:rsid w:val="00B97642"/>
    <w:rsid w:val="00B97FA3"/>
    <w:rsid w:val="00BA01A1"/>
    <w:rsid w:val="00BA04DF"/>
    <w:rsid w:val="00BA0E42"/>
    <w:rsid w:val="00BA2749"/>
    <w:rsid w:val="00BA2963"/>
    <w:rsid w:val="00BA2DEF"/>
    <w:rsid w:val="00BA2FFE"/>
    <w:rsid w:val="00BA4B8D"/>
    <w:rsid w:val="00BA5166"/>
    <w:rsid w:val="00BA523C"/>
    <w:rsid w:val="00BA60C9"/>
    <w:rsid w:val="00BA60DD"/>
    <w:rsid w:val="00BA623B"/>
    <w:rsid w:val="00BA628D"/>
    <w:rsid w:val="00BA62B4"/>
    <w:rsid w:val="00BA6AD1"/>
    <w:rsid w:val="00BB088A"/>
    <w:rsid w:val="00BB0C49"/>
    <w:rsid w:val="00BB0F44"/>
    <w:rsid w:val="00BB1698"/>
    <w:rsid w:val="00BB1A29"/>
    <w:rsid w:val="00BB2CE1"/>
    <w:rsid w:val="00BB2CEC"/>
    <w:rsid w:val="00BB2E32"/>
    <w:rsid w:val="00BB3AD5"/>
    <w:rsid w:val="00BB55F7"/>
    <w:rsid w:val="00BB5FD8"/>
    <w:rsid w:val="00BB6944"/>
    <w:rsid w:val="00BB6BCF"/>
    <w:rsid w:val="00BB6EE5"/>
    <w:rsid w:val="00BB77DB"/>
    <w:rsid w:val="00BB7BE2"/>
    <w:rsid w:val="00BB7F03"/>
    <w:rsid w:val="00BC0894"/>
    <w:rsid w:val="00BC0939"/>
    <w:rsid w:val="00BC0ACC"/>
    <w:rsid w:val="00BC1BFE"/>
    <w:rsid w:val="00BC27BB"/>
    <w:rsid w:val="00BC2C79"/>
    <w:rsid w:val="00BC2D1E"/>
    <w:rsid w:val="00BC3D96"/>
    <w:rsid w:val="00BC3EA8"/>
    <w:rsid w:val="00BC3EE1"/>
    <w:rsid w:val="00BC4235"/>
    <w:rsid w:val="00BC4B2B"/>
    <w:rsid w:val="00BC560A"/>
    <w:rsid w:val="00BC61EB"/>
    <w:rsid w:val="00BC7099"/>
    <w:rsid w:val="00BC776E"/>
    <w:rsid w:val="00BD0994"/>
    <w:rsid w:val="00BD222E"/>
    <w:rsid w:val="00BD408E"/>
    <w:rsid w:val="00BD4ABB"/>
    <w:rsid w:val="00BD4DFA"/>
    <w:rsid w:val="00BD5E12"/>
    <w:rsid w:val="00BD75BA"/>
    <w:rsid w:val="00BD7D58"/>
    <w:rsid w:val="00BD7F6C"/>
    <w:rsid w:val="00BE0087"/>
    <w:rsid w:val="00BE0F2A"/>
    <w:rsid w:val="00BE18D1"/>
    <w:rsid w:val="00BE1944"/>
    <w:rsid w:val="00BE1ACB"/>
    <w:rsid w:val="00BE1E38"/>
    <w:rsid w:val="00BE1F83"/>
    <w:rsid w:val="00BE2ECD"/>
    <w:rsid w:val="00BE30C1"/>
    <w:rsid w:val="00BE3C94"/>
    <w:rsid w:val="00BE4404"/>
    <w:rsid w:val="00BE4BF8"/>
    <w:rsid w:val="00BE57D5"/>
    <w:rsid w:val="00BE59CD"/>
    <w:rsid w:val="00BE5A28"/>
    <w:rsid w:val="00BE63C1"/>
    <w:rsid w:val="00BE65AE"/>
    <w:rsid w:val="00BE6899"/>
    <w:rsid w:val="00BE6C5D"/>
    <w:rsid w:val="00BE71BA"/>
    <w:rsid w:val="00BE7511"/>
    <w:rsid w:val="00BE7F55"/>
    <w:rsid w:val="00BF0F8E"/>
    <w:rsid w:val="00BF1219"/>
    <w:rsid w:val="00BF1C61"/>
    <w:rsid w:val="00BF1D36"/>
    <w:rsid w:val="00BF283E"/>
    <w:rsid w:val="00BF2EEE"/>
    <w:rsid w:val="00BF3876"/>
    <w:rsid w:val="00BF38E5"/>
    <w:rsid w:val="00BF3C57"/>
    <w:rsid w:val="00BF3CB4"/>
    <w:rsid w:val="00BF4B64"/>
    <w:rsid w:val="00BF500B"/>
    <w:rsid w:val="00BF5FCE"/>
    <w:rsid w:val="00BF66B1"/>
    <w:rsid w:val="00BF7B16"/>
    <w:rsid w:val="00C001C6"/>
    <w:rsid w:val="00C009A3"/>
    <w:rsid w:val="00C009B9"/>
    <w:rsid w:val="00C00A07"/>
    <w:rsid w:val="00C01529"/>
    <w:rsid w:val="00C01655"/>
    <w:rsid w:val="00C02878"/>
    <w:rsid w:val="00C02AA7"/>
    <w:rsid w:val="00C02F71"/>
    <w:rsid w:val="00C03989"/>
    <w:rsid w:val="00C03F40"/>
    <w:rsid w:val="00C04113"/>
    <w:rsid w:val="00C04BC8"/>
    <w:rsid w:val="00C04DEC"/>
    <w:rsid w:val="00C0538F"/>
    <w:rsid w:val="00C05650"/>
    <w:rsid w:val="00C06941"/>
    <w:rsid w:val="00C06C64"/>
    <w:rsid w:val="00C10466"/>
    <w:rsid w:val="00C1063C"/>
    <w:rsid w:val="00C10849"/>
    <w:rsid w:val="00C10D00"/>
    <w:rsid w:val="00C121E8"/>
    <w:rsid w:val="00C127CC"/>
    <w:rsid w:val="00C12D82"/>
    <w:rsid w:val="00C13664"/>
    <w:rsid w:val="00C13BA7"/>
    <w:rsid w:val="00C1419B"/>
    <w:rsid w:val="00C147B2"/>
    <w:rsid w:val="00C15244"/>
    <w:rsid w:val="00C15AA9"/>
    <w:rsid w:val="00C16F24"/>
    <w:rsid w:val="00C21637"/>
    <w:rsid w:val="00C21FFA"/>
    <w:rsid w:val="00C220AC"/>
    <w:rsid w:val="00C227BD"/>
    <w:rsid w:val="00C22CD8"/>
    <w:rsid w:val="00C22FD1"/>
    <w:rsid w:val="00C23B4C"/>
    <w:rsid w:val="00C23FC1"/>
    <w:rsid w:val="00C2497A"/>
    <w:rsid w:val="00C25BEC"/>
    <w:rsid w:val="00C261D8"/>
    <w:rsid w:val="00C264DB"/>
    <w:rsid w:val="00C26A18"/>
    <w:rsid w:val="00C26FF2"/>
    <w:rsid w:val="00C27C1C"/>
    <w:rsid w:val="00C30107"/>
    <w:rsid w:val="00C308CE"/>
    <w:rsid w:val="00C309FF"/>
    <w:rsid w:val="00C31240"/>
    <w:rsid w:val="00C32474"/>
    <w:rsid w:val="00C326A1"/>
    <w:rsid w:val="00C33FF8"/>
    <w:rsid w:val="00C34281"/>
    <w:rsid w:val="00C34456"/>
    <w:rsid w:val="00C3463B"/>
    <w:rsid w:val="00C35122"/>
    <w:rsid w:val="00C35894"/>
    <w:rsid w:val="00C358A0"/>
    <w:rsid w:val="00C35B87"/>
    <w:rsid w:val="00C35C2A"/>
    <w:rsid w:val="00C369EB"/>
    <w:rsid w:val="00C36DB5"/>
    <w:rsid w:val="00C413C0"/>
    <w:rsid w:val="00C41828"/>
    <w:rsid w:val="00C418DA"/>
    <w:rsid w:val="00C42064"/>
    <w:rsid w:val="00C42B99"/>
    <w:rsid w:val="00C42BBF"/>
    <w:rsid w:val="00C43450"/>
    <w:rsid w:val="00C4408D"/>
    <w:rsid w:val="00C443C4"/>
    <w:rsid w:val="00C448C7"/>
    <w:rsid w:val="00C44AA5"/>
    <w:rsid w:val="00C44AB7"/>
    <w:rsid w:val="00C45676"/>
    <w:rsid w:val="00C459BD"/>
    <w:rsid w:val="00C46D85"/>
    <w:rsid w:val="00C4722A"/>
    <w:rsid w:val="00C47E2F"/>
    <w:rsid w:val="00C5009C"/>
    <w:rsid w:val="00C502DE"/>
    <w:rsid w:val="00C50B28"/>
    <w:rsid w:val="00C52189"/>
    <w:rsid w:val="00C52569"/>
    <w:rsid w:val="00C531D5"/>
    <w:rsid w:val="00C53840"/>
    <w:rsid w:val="00C5472A"/>
    <w:rsid w:val="00C5478B"/>
    <w:rsid w:val="00C54972"/>
    <w:rsid w:val="00C5528C"/>
    <w:rsid w:val="00C566EC"/>
    <w:rsid w:val="00C56F88"/>
    <w:rsid w:val="00C57D5F"/>
    <w:rsid w:val="00C60398"/>
    <w:rsid w:val="00C60743"/>
    <w:rsid w:val="00C60F90"/>
    <w:rsid w:val="00C61811"/>
    <w:rsid w:val="00C62991"/>
    <w:rsid w:val="00C62ED1"/>
    <w:rsid w:val="00C643BF"/>
    <w:rsid w:val="00C64CCF"/>
    <w:rsid w:val="00C64DB8"/>
    <w:rsid w:val="00C65890"/>
    <w:rsid w:val="00C65A78"/>
    <w:rsid w:val="00C65F6B"/>
    <w:rsid w:val="00C65FF4"/>
    <w:rsid w:val="00C66234"/>
    <w:rsid w:val="00C70D50"/>
    <w:rsid w:val="00C7111D"/>
    <w:rsid w:val="00C713A1"/>
    <w:rsid w:val="00C71CD6"/>
    <w:rsid w:val="00C72700"/>
    <w:rsid w:val="00C72C8C"/>
    <w:rsid w:val="00C732E2"/>
    <w:rsid w:val="00C736C9"/>
    <w:rsid w:val="00C74899"/>
    <w:rsid w:val="00C750F8"/>
    <w:rsid w:val="00C7519C"/>
    <w:rsid w:val="00C75F41"/>
    <w:rsid w:val="00C75F46"/>
    <w:rsid w:val="00C76014"/>
    <w:rsid w:val="00C76839"/>
    <w:rsid w:val="00C809BC"/>
    <w:rsid w:val="00C80A2B"/>
    <w:rsid w:val="00C80D98"/>
    <w:rsid w:val="00C80ED0"/>
    <w:rsid w:val="00C81016"/>
    <w:rsid w:val="00C81158"/>
    <w:rsid w:val="00C8168B"/>
    <w:rsid w:val="00C823FD"/>
    <w:rsid w:val="00C8472F"/>
    <w:rsid w:val="00C861B0"/>
    <w:rsid w:val="00C86CEC"/>
    <w:rsid w:val="00C87501"/>
    <w:rsid w:val="00C879F6"/>
    <w:rsid w:val="00C87C31"/>
    <w:rsid w:val="00C90E13"/>
    <w:rsid w:val="00C90FA4"/>
    <w:rsid w:val="00C912A3"/>
    <w:rsid w:val="00C912EE"/>
    <w:rsid w:val="00C920B7"/>
    <w:rsid w:val="00C92253"/>
    <w:rsid w:val="00C94021"/>
    <w:rsid w:val="00C94EE3"/>
    <w:rsid w:val="00C95124"/>
    <w:rsid w:val="00C95165"/>
    <w:rsid w:val="00C951DB"/>
    <w:rsid w:val="00C956BA"/>
    <w:rsid w:val="00C9730F"/>
    <w:rsid w:val="00C9764D"/>
    <w:rsid w:val="00C97798"/>
    <w:rsid w:val="00C978FC"/>
    <w:rsid w:val="00CA0141"/>
    <w:rsid w:val="00CA0808"/>
    <w:rsid w:val="00CA0829"/>
    <w:rsid w:val="00CA11DC"/>
    <w:rsid w:val="00CA1320"/>
    <w:rsid w:val="00CA2164"/>
    <w:rsid w:val="00CA2E03"/>
    <w:rsid w:val="00CA2E4B"/>
    <w:rsid w:val="00CA3CC0"/>
    <w:rsid w:val="00CA3E53"/>
    <w:rsid w:val="00CA42A3"/>
    <w:rsid w:val="00CA494E"/>
    <w:rsid w:val="00CA5F74"/>
    <w:rsid w:val="00CA6728"/>
    <w:rsid w:val="00CA6A4A"/>
    <w:rsid w:val="00CA731C"/>
    <w:rsid w:val="00CA7529"/>
    <w:rsid w:val="00CB015A"/>
    <w:rsid w:val="00CB083D"/>
    <w:rsid w:val="00CB093C"/>
    <w:rsid w:val="00CB0C82"/>
    <w:rsid w:val="00CB14D3"/>
    <w:rsid w:val="00CB3B7F"/>
    <w:rsid w:val="00CB3F0D"/>
    <w:rsid w:val="00CB4BD3"/>
    <w:rsid w:val="00CB5050"/>
    <w:rsid w:val="00CB5507"/>
    <w:rsid w:val="00CB5817"/>
    <w:rsid w:val="00CB71A0"/>
    <w:rsid w:val="00CB71CB"/>
    <w:rsid w:val="00CB7CC0"/>
    <w:rsid w:val="00CC077F"/>
    <w:rsid w:val="00CC08D3"/>
    <w:rsid w:val="00CC1CF0"/>
    <w:rsid w:val="00CC2105"/>
    <w:rsid w:val="00CC21F5"/>
    <w:rsid w:val="00CC2415"/>
    <w:rsid w:val="00CC2B8B"/>
    <w:rsid w:val="00CC2F8B"/>
    <w:rsid w:val="00CC3671"/>
    <w:rsid w:val="00CC3A21"/>
    <w:rsid w:val="00CC3E06"/>
    <w:rsid w:val="00CC3E2E"/>
    <w:rsid w:val="00CC49F9"/>
    <w:rsid w:val="00CC4A2B"/>
    <w:rsid w:val="00CC4C80"/>
    <w:rsid w:val="00CC52D6"/>
    <w:rsid w:val="00CC553F"/>
    <w:rsid w:val="00CC5684"/>
    <w:rsid w:val="00CC70F0"/>
    <w:rsid w:val="00CC7BD4"/>
    <w:rsid w:val="00CC7BDE"/>
    <w:rsid w:val="00CC7BE4"/>
    <w:rsid w:val="00CD0D60"/>
    <w:rsid w:val="00CD0E15"/>
    <w:rsid w:val="00CD13CE"/>
    <w:rsid w:val="00CD17E8"/>
    <w:rsid w:val="00CD1EED"/>
    <w:rsid w:val="00CD200A"/>
    <w:rsid w:val="00CD2155"/>
    <w:rsid w:val="00CD2E9A"/>
    <w:rsid w:val="00CD5B0B"/>
    <w:rsid w:val="00CD5E46"/>
    <w:rsid w:val="00CD6E5D"/>
    <w:rsid w:val="00CD713C"/>
    <w:rsid w:val="00CD73AC"/>
    <w:rsid w:val="00CD74C2"/>
    <w:rsid w:val="00CD7801"/>
    <w:rsid w:val="00CE0066"/>
    <w:rsid w:val="00CE0283"/>
    <w:rsid w:val="00CE038E"/>
    <w:rsid w:val="00CE0A8C"/>
    <w:rsid w:val="00CE126F"/>
    <w:rsid w:val="00CE1553"/>
    <w:rsid w:val="00CE23F7"/>
    <w:rsid w:val="00CE4325"/>
    <w:rsid w:val="00CE4BD1"/>
    <w:rsid w:val="00CE526A"/>
    <w:rsid w:val="00CE5720"/>
    <w:rsid w:val="00CE5A09"/>
    <w:rsid w:val="00CF0E77"/>
    <w:rsid w:val="00CF1992"/>
    <w:rsid w:val="00CF231E"/>
    <w:rsid w:val="00CF381A"/>
    <w:rsid w:val="00CF4064"/>
    <w:rsid w:val="00CF43F8"/>
    <w:rsid w:val="00CF59F0"/>
    <w:rsid w:val="00CF5BD3"/>
    <w:rsid w:val="00CF6100"/>
    <w:rsid w:val="00CF6125"/>
    <w:rsid w:val="00CF6772"/>
    <w:rsid w:val="00CF6899"/>
    <w:rsid w:val="00CF7213"/>
    <w:rsid w:val="00CF7D2F"/>
    <w:rsid w:val="00D006C9"/>
    <w:rsid w:val="00D009BB"/>
    <w:rsid w:val="00D00FD1"/>
    <w:rsid w:val="00D018A1"/>
    <w:rsid w:val="00D019D1"/>
    <w:rsid w:val="00D021F6"/>
    <w:rsid w:val="00D03367"/>
    <w:rsid w:val="00D03E20"/>
    <w:rsid w:val="00D041C3"/>
    <w:rsid w:val="00D04264"/>
    <w:rsid w:val="00D04496"/>
    <w:rsid w:val="00D047EA"/>
    <w:rsid w:val="00D0480E"/>
    <w:rsid w:val="00D0526A"/>
    <w:rsid w:val="00D0529F"/>
    <w:rsid w:val="00D06255"/>
    <w:rsid w:val="00D06317"/>
    <w:rsid w:val="00D0663D"/>
    <w:rsid w:val="00D0674A"/>
    <w:rsid w:val="00D0734B"/>
    <w:rsid w:val="00D07484"/>
    <w:rsid w:val="00D07C24"/>
    <w:rsid w:val="00D100A9"/>
    <w:rsid w:val="00D10411"/>
    <w:rsid w:val="00D10578"/>
    <w:rsid w:val="00D10E4D"/>
    <w:rsid w:val="00D136F9"/>
    <w:rsid w:val="00D1441A"/>
    <w:rsid w:val="00D1463B"/>
    <w:rsid w:val="00D15771"/>
    <w:rsid w:val="00D15890"/>
    <w:rsid w:val="00D15D97"/>
    <w:rsid w:val="00D1652B"/>
    <w:rsid w:val="00D201C2"/>
    <w:rsid w:val="00D2117D"/>
    <w:rsid w:val="00D21712"/>
    <w:rsid w:val="00D23245"/>
    <w:rsid w:val="00D237F4"/>
    <w:rsid w:val="00D242F4"/>
    <w:rsid w:val="00D245E6"/>
    <w:rsid w:val="00D24C4B"/>
    <w:rsid w:val="00D257D8"/>
    <w:rsid w:val="00D26F8B"/>
    <w:rsid w:val="00D26F96"/>
    <w:rsid w:val="00D27025"/>
    <w:rsid w:val="00D30B47"/>
    <w:rsid w:val="00D3176C"/>
    <w:rsid w:val="00D32C87"/>
    <w:rsid w:val="00D33C45"/>
    <w:rsid w:val="00D34281"/>
    <w:rsid w:val="00D3442B"/>
    <w:rsid w:val="00D35BA9"/>
    <w:rsid w:val="00D3605E"/>
    <w:rsid w:val="00D3754C"/>
    <w:rsid w:val="00D37DE7"/>
    <w:rsid w:val="00D400E3"/>
    <w:rsid w:val="00D40E86"/>
    <w:rsid w:val="00D40FD9"/>
    <w:rsid w:val="00D412B3"/>
    <w:rsid w:val="00D41CF1"/>
    <w:rsid w:val="00D42220"/>
    <w:rsid w:val="00D42A0B"/>
    <w:rsid w:val="00D434C8"/>
    <w:rsid w:val="00D43977"/>
    <w:rsid w:val="00D449DE"/>
    <w:rsid w:val="00D44C9D"/>
    <w:rsid w:val="00D44D71"/>
    <w:rsid w:val="00D45391"/>
    <w:rsid w:val="00D453FC"/>
    <w:rsid w:val="00D4551D"/>
    <w:rsid w:val="00D45606"/>
    <w:rsid w:val="00D46AFB"/>
    <w:rsid w:val="00D46EC9"/>
    <w:rsid w:val="00D4751F"/>
    <w:rsid w:val="00D47632"/>
    <w:rsid w:val="00D47655"/>
    <w:rsid w:val="00D50407"/>
    <w:rsid w:val="00D51515"/>
    <w:rsid w:val="00D517F2"/>
    <w:rsid w:val="00D52071"/>
    <w:rsid w:val="00D52B0E"/>
    <w:rsid w:val="00D52B95"/>
    <w:rsid w:val="00D540D9"/>
    <w:rsid w:val="00D547DB"/>
    <w:rsid w:val="00D56082"/>
    <w:rsid w:val="00D561CF"/>
    <w:rsid w:val="00D61D32"/>
    <w:rsid w:val="00D62CFD"/>
    <w:rsid w:val="00D63905"/>
    <w:rsid w:val="00D63AB2"/>
    <w:rsid w:val="00D63F2E"/>
    <w:rsid w:val="00D6533B"/>
    <w:rsid w:val="00D6597D"/>
    <w:rsid w:val="00D664E8"/>
    <w:rsid w:val="00D66574"/>
    <w:rsid w:val="00D66C77"/>
    <w:rsid w:val="00D67B9E"/>
    <w:rsid w:val="00D70BC3"/>
    <w:rsid w:val="00D71D55"/>
    <w:rsid w:val="00D72F30"/>
    <w:rsid w:val="00D7415B"/>
    <w:rsid w:val="00D743F6"/>
    <w:rsid w:val="00D74725"/>
    <w:rsid w:val="00D747C1"/>
    <w:rsid w:val="00D74D5F"/>
    <w:rsid w:val="00D76775"/>
    <w:rsid w:val="00D76B9B"/>
    <w:rsid w:val="00D77165"/>
    <w:rsid w:val="00D77461"/>
    <w:rsid w:val="00D77695"/>
    <w:rsid w:val="00D804F9"/>
    <w:rsid w:val="00D80AEA"/>
    <w:rsid w:val="00D81031"/>
    <w:rsid w:val="00D8139B"/>
    <w:rsid w:val="00D819C1"/>
    <w:rsid w:val="00D81A2F"/>
    <w:rsid w:val="00D8219C"/>
    <w:rsid w:val="00D82C7C"/>
    <w:rsid w:val="00D8346C"/>
    <w:rsid w:val="00D83AD5"/>
    <w:rsid w:val="00D83B6F"/>
    <w:rsid w:val="00D83B83"/>
    <w:rsid w:val="00D83DF5"/>
    <w:rsid w:val="00D8413C"/>
    <w:rsid w:val="00D8425E"/>
    <w:rsid w:val="00D8483A"/>
    <w:rsid w:val="00D84F01"/>
    <w:rsid w:val="00D85CB2"/>
    <w:rsid w:val="00D869B2"/>
    <w:rsid w:val="00D86DE1"/>
    <w:rsid w:val="00D87A31"/>
    <w:rsid w:val="00D9099A"/>
    <w:rsid w:val="00D911C7"/>
    <w:rsid w:val="00D91B0C"/>
    <w:rsid w:val="00D921E0"/>
    <w:rsid w:val="00D9335F"/>
    <w:rsid w:val="00D9356C"/>
    <w:rsid w:val="00D936E4"/>
    <w:rsid w:val="00D93D3D"/>
    <w:rsid w:val="00D94A98"/>
    <w:rsid w:val="00D94AAC"/>
    <w:rsid w:val="00D95371"/>
    <w:rsid w:val="00D954B3"/>
    <w:rsid w:val="00D9598F"/>
    <w:rsid w:val="00D960D0"/>
    <w:rsid w:val="00D96AC1"/>
    <w:rsid w:val="00D96F59"/>
    <w:rsid w:val="00DA0468"/>
    <w:rsid w:val="00DA1DBA"/>
    <w:rsid w:val="00DA2764"/>
    <w:rsid w:val="00DA3D0D"/>
    <w:rsid w:val="00DA3EE4"/>
    <w:rsid w:val="00DA41C1"/>
    <w:rsid w:val="00DA49BF"/>
    <w:rsid w:val="00DA54BD"/>
    <w:rsid w:val="00DA6474"/>
    <w:rsid w:val="00DA6D88"/>
    <w:rsid w:val="00DA7AAA"/>
    <w:rsid w:val="00DA7C02"/>
    <w:rsid w:val="00DB05C6"/>
    <w:rsid w:val="00DB09A0"/>
    <w:rsid w:val="00DB0CF8"/>
    <w:rsid w:val="00DB13E0"/>
    <w:rsid w:val="00DB1C35"/>
    <w:rsid w:val="00DB1E60"/>
    <w:rsid w:val="00DB200C"/>
    <w:rsid w:val="00DB2940"/>
    <w:rsid w:val="00DB32F8"/>
    <w:rsid w:val="00DB336D"/>
    <w:rsid w:val="00DB3CD7"/>
    <w:rsid w:val="00DB3F7A"/>
    <w:rsid w:val="00DB4560"/>
    <w:rsid w:val="00DB6D5D"/>
    <w:rsid w:val="00DB6D61"/>
    <w:rsid w:val="00DB6FA1"/>
    <w:rsid w:val="00DB7508"/>
    <w:rsid w:val="00DB7B30"/>
    <w:rsid w:val="00DC0FCC"/>
    <w:rsid w:val="00DC1481"/>
    <w:rsid w:val="00DC1E01"/>
    <w:rsid w:val="00DC23B3"/>
    <w:rsid w:val="00DC2F04"/>
    <w:rsid w:val="00DC338E"/>
    <w:rsid w:val="00DC39DB"/>
    <w:rsid w:val="00DC432A"/>
    <w:rsid w:val="00DC4C7F"/>
    <w:rsid w:val="00DC5221"/>
    <w:rsid w:val="00DC5586"/>
    <w:rsid w:val="00DC6010"/>
    <w:rsid w:val="00DC60BC"/>
    <w:rsid w:val="00DC6357"/>
    <w:rsid w:val="00DC6B81"/>
    <w:rsid w:val="00DC6BBE"/>
    <w:rsid w:val="00DC6ECF"/>
    <w:rsid w:val="00DC6FFF"/>
    <w:rsid w:val="00DC75CF"/>
    <w:rsid w:val="00DC7A48"/>
    <w:rsid w:val="00DC7A60"/>
    <w:rsid w:val="00DD05DC"/>
    <w:rsid w:val="00DD0DCE"/>
    <w:rsid w:val="00DD0EBF"/>
    <w:rsid w:val="00DD0F3F"/>
    <w:rsid w:val="00DD1913"/>
    <w:rsid w:val="00DD1AE0"/>
    <w:rsid w:val="00DD2573"/>
    <w:rsid w:val="00DD2753"/>
    <w:rsid w:val="00DD2D7A"/>
    <w:rsid w:val="00DD3071"/>
    <w:rsid w:val="00DD40D2"/>
    <w:rsid w:val="00DD46CC"/>
    <w:rsid w:val="00DD477D"/>
    <w:rsid w:val="00DD5AC0"/>
    <w:rsid w:val="00DD6812"/>
    <w:rsid w:val="00DD6995"/>
    <w:rsid w:val="00DD6D13"/>
    <w:rsid w:val="00DD7825"/>
    <w:rsid w:val="00DE0415"/>
    <w:rsid w:val="00DE0FDE"/>
    <w:rsid w:val="00DE1800"/>
    <w:rsid w:val="00DE24C3"/>
    <w:rsid w:val="00DE2937"/>
    <w:rsid w:val="00DE38B9"/>
    <w:rsid w:val="00DE3FE3"/>
    <w:rsid w:val="00DE41C5"/>
    <w:rsid w:val="00DE4515"/>
    <w:rsid w:val="00DE4AE7"/>
    <w:rsid w:val="00DE4CEE"/>
    <w:rsid w:val="00DE56CE"/>
    <w:rsid w:val="00DE5BA3"/>
    <w:rsid w:val="00DE6A56"/>
    <w:rsid w:val="00DE727A"/>
    <w:rsid w:val="00DE754E"/>
    <w:rsid w:val="00DE7FB3"/>
    <w:rsid w:val="00DF0067"/>
    <w:rsid w:val="00DF00D6"/>
    <w:rsid w:val="00DF0121"/>
    <w:rsid w:val="00DF0AEF"/>
    <w:rsid w:val="00DF14CF"/>
    <w:rsid w:val="00DF1CF6"/>
    <w:rsid w:val="00DF1ECC"/>
    <w:rsid w:val="00DF1F90"/>
    <w:rsid w:val="00DF2D39"/>
    <w:rsid w:val="00DF342B"/>
    <w:rsid w:val="00DF3435"/>
    <w:rsid w:val="00DF35E9"/>
    <w:rsid w:val="00DF3FE8"/>
    <w:rsid w:val="00DF4745"/>
    <w:rsid w:val="00DF4CAE"/>
    <w:rsid w:val="00DF525A"/>
    <w:rsid w:val="00DF5807"/>
    <w:rsid w:val="00DF5DE3"/>
    <w:rsid w:val="00DF5F9E"/>
    <w:rsid w:val="00DF6B70"/>
    <w:rsid w:val="00DF6E43"/>
    <w:rsid w:val="00DF6EDC"/>
    <w:rsid w:val="00DF7E1B"/>
    <w:rsid w:val="00E00CB2"/>
    <w:rsid w:val="00E00E8D"/>
    <w:rsid w:val="00E01122"/>
    <w:rsid w:val="00E02354"/>
    <w:rsid w:val="00E027BE"/>
    <w:rsid w:val="00E028A2"/>
    <w:rsid w:val="00E02C51"/>
    <w:rsid w:val="00E03B19"/>
    <w:rsid w:val="00E04E2D"/>
    <w:rsid w:val="00E05506"/>
    <w:rsid w:val="00E057E8"/>
    <w:rsid w:val="00E065BE"/>
    <w:rsid w:val="00E06CDE"/>
    <w:rsid w:val="00E07447"/>
    <w:rsid w:val="00E0784F"/>
    <w:rsid w:val="00E10A51"/>
    <w:rsid w:val="00E11E58"/>
    <w:rsid w:val="00E12149"/>
    <w:rsid w:val="00E131DB"/>
    <w:rsid w:val="00E13538"/>
    <w:rsid w:val="00E13EBE"/>
    <w:rsid w:val="00E140F0"/>
    <w:rsid w:val="00E143FE"/>
    <w:rsid w:val="00E14CAE"/>
    <w:rsid w:val="00E1514F"/>
    <w:rsid w:val="00E161B4"/>
    <w:rsid w:val="00E1766B"/>
    <w:rsid w:val="00E20B46"/>
    <w:rsid w:val="00E20C65"/>
    <w:rsid w:val="00E20FF1"/>
    <w:rsid w:val="00E21962"/>
    <w:rsid w:val="00E226C5"/>
    <w:rsid w:val="00E2308D"/>
    <w:rsid w:val="00E23253"/>
    <w:rsid w:val="00E23D48"/>
    <w:rsid w:val="00E24368"/>
    <w:rsid w:val="00E2602E"/>
    <w:rsid w:val="00E26938"/>
    <w:rsid w:val="00E27C58"/>
    <w:rsid w:val="00E30DAA"/>
    <w:rsid w:val="00E31055"/>
    <w:rsid w:val="00E314F7"/>
    <w:rsid w:val="00E31708"/>
    <w:rsid w:val="00E31886"/>
    <w:rsid w:val="00E318DD"/>
    <w:rsid w:val="00E329CA"/>
    <w:rsid w:val="00E3305E"/>
    <w:rsid w:val="00E3365E"/>
    <w:rsid w:val="00E34300"/>
    <w:rsid w:val="00E34F49"/>
    <w:rsid w:val="00E35154"/>
    <w:rsid w:val="00E36333"/>
    <w:rsid w:val="00E364CA"/>
    <w:rsid w:val="00E36628"/>
    <w:rsid w:val="00E36D97"/>
    <w:rsid w:val="00E372BA"/>
    <w:rsid w:val="00E37837"/>
    <w:rsid w:val="00E37FB7"/>
    <w:rsid w:val="00E40968"/>
    <w:rsid w:val="00E40CDD"/>
    <w:rsid w:val="00E41AC9"/>
    <w:rsid w:val="00E41D5F"/>
    <w:rsid w:val="00E428EC"/>
    <w:rsid w:val="00E42971"/>
    <w:rsid w:val="00E4309C"/>
    <w:rsid w:val="00E43A2D"/>
    <w:rsid w:val="00E43B50"/>
    <w:rsid w:val="00E446BD"/>
    <w:rsid w:val="00E44971"/>
    <w:rsid w:val="00E463EF"/>
    <w:rsid w:val="00E465E1"/>
    <w:rsid w:val="00E4672A"/>
    <w:rsid w:val="00E46C4B"/>
    <w:rsid w:val="00E46C62"/>
    <w:rsid w:val="00E47667"/>
    <w:rsid w:val="00E47D01"/>
    <w:rsid w:val="00E47EA5"/>
    <w:rsid w:val="00E50570"/>
    <w:rsid w:val="00E50876"/>
    <w:rsid w:val="00E513E5"/>
    <w:rsid w:val="00E51420"/>
    <w:rsid w:val="00E516E1"/>
    <w:rsid w:val="00E51A32"/>
    <w:rsid w:val="00E51AFA"/>
    <w:rsid w:val="00E52E04"/>
    <w:rsid w:val="00E52F24"/>
    <w:rsid w:val="00E5467A"/>
    <w:rsid w:val="00E5538C"/>
    <w:rsid w:val="00E55900"/>
    <w:rsid w:val="00E55BCE"/>
    <w:rsid w:val="00E569F5"/>
    <w:rsid w:val="00E56A8F"/>
    <w:rsid w:val="00E56ADE"/>
    <w:rsid w:val="00E56D94"/>
    <w:rsid w:val="00E56F14"/>
    <w:rsid w:val="00E572A6"/>
    <w:rsid w:val="00E57CEF"/>
    <w:rsid w:val="00E60330"/>
    <w:rsid w:val="00E60389"/>
    <w:rsid w:val="00E613D9"/>
    <w:rsid w:val="00E622B9"/>
    <w:rsid w:val="00E629F5"/>
    <w:rsid w:val="00E63366"/>
    <w:rsid w:val="00E63C38"/>
    <w:rsid w:val="00E64B85"/>
    <w:rsid w:val="00E65F3C"/>
    <w:rsid w:val="00E66BFA"/>
    <w:rsid w:val="00E66FE6"/>
    <w:rsid w:val="00E670B9"/>
    <w:rsid w:val="00E67AFB"/>
    <w:rsid w:val="00E7007D"/>
    <w:rsid w:val="00E70AC2"/>
    <w:rsid w:val="00E71218"/>
    <w:rsid w:val="00E71FEA"/>
    <w:rsid w:val="00E7284A"/>
    <w:rsid w:val="00E729EE"/>
    <w:rsid w:val="00E72DD0"/>
    <w:rsid w:val="00E72E7C"/>
    <w:rsid w:val="00E72FDF"/>
    <w:rsid w:val="00E73251"/>
    <w:rsid w:val="00E73319"/>
    <w:rsid w:val="00E73493"/>
    <w:rsid w:val="00E7366E"/>
    <w:rsid w:val="00E738E2"/>
    <w:rsid w:val="00E73C39"/>
    <w:rsid w:val="00E73D72"/>
    <w:rsid w:val="00E741B0"/>
    <w:rsid w:val="00E74307"/>
    <w:rsid w:val="00E745FC"/>
    <w:rsid w:val="00E74F9D"/>
    <w:rsid w:val="00E76F24"/>
    <w:rsid w:val="00E7775B"/>
    <w:rsid w:val="00E8063B"/>
    <w:rsid w:val="00E813CB"/>
    <w:rsid w:val="00E817DE"/>
    <w:rsid w:val="00E819AB"/>
    <w:rsid w:val="00E81A66"/>
    <w:rsid w:val="00E81AD6"/>
    <w:rsid w:val="00E82353"/>
    <w:rsid w:val="00E825C7"/>
    <w:rsid w:val="00E825CA"/>
    <w:rsid w:val="00E82C68"/>
    <w:rsid w:val="00E82D98"/>
    <w:rsid w:val="00E831A6"/>
    <w:rsid w:val="00E83337"/>
    <w:rsid w:val="00E83733"/>
    <w:rsid w:val="00E8396D"/>
    <w:rsid w:val="00E83E0D"/>
    <w:rsid w:val="00E84218"/>
    <w:rsid w:val="00E84CDD"/>
    <w:rsid w:val="00E8529A"/>
    <w:rsid w:val="00E8591D"/>
    <w:rsid w:val="00E85EB7"/>
    <w:rsid w:val="00E86C59"/>
    <w:rsid w:val="00E86E6F"/>
    <w:rsid w:val="00E86F1F"/>
    <w:rsid w:val="00E8729C"/>
    <w:rsid w:val="00E872D2"/>
    <w:rsid w:val="00E8793B"/>
    <w:rsid w:val="00E87F6F"/>
    <w:rsid w:val="00E90490"/>
    <w:rsid w:val="00E9071D"/>
    <w:rsid w:val="00E9081E"/>
    <w:rsid w:val="00E91694"/>
    <w:rsid w:val="00E928A3"/>
    <w:rsid w:val="00E9368A"/>
    <w:rsid w:val="00E93C7E"/>
    <w:rsid w:val="00E96D21"/>
    <w:rsid w:val="00E96ED4"/>
    <w:rsid w:val="00E97983"/>
    <w:rsid w:val="00E97AB5"/>
    <w:rsid w:val="00EA0EFF"/>
    <w:rsid w:val="00EA2D3C"/>
    <w:rsid w:val="00EA4B56"/>
    <w:rsid w:val="00EA4DF6"/>
    <w:rsid w:val="00EA50AC"/>
    <w:rsid w:val="00EA6F8D"/>
    <w:rsid w:val="00EA7061"/>
    <w:rsid w:val="00EA71D5"/>
    <w:rsid w:val="00EB0F04"/>
    <w:rsid w:val="00EB2452"/>
    <w:rsid w:val="00EB3062"/>
    <w:rsid w:val="00EB37C6"/>
    <w:rsid w:val="00EB3D7C"/>
    <w:rsid w:val="00EB402A"/>
    <w:rsid w:val="00EB412F"/>
    <w:rsid w:val="00EB4595"/>
    <w:rsid w:val="00EB50BE"/>
    <w:rsid w:val="00EB595A"/>
    <w:rsid w:val="00EB67E9"/>
    <w:rsid w:val="00EB79C7"/>
    <w:rsid w:val="00EB7AC4"/>
    <w:rsid w:val="00EC01A4"/>
    <w:rsid w:val="00EC1282"/>
    <w:rsid w:val="00EC192C"/>
    <w:rsid w:val="00EC1BD5"/>
    <w:rsid w:val="00EC2D61"/>
    <w:rsid w:val="00EC2DE1"/>
    <w:rsid w:val="00EC36B8"/>
    <w:rsid w:val="00EC3AD0"/>
    <w:rsid w:val="00EC43F4"/>
    <w:rsid w:val="00EC51D0"/>
    <w:rsid w:val="00EC5236"/>
    <w:rsid w:val="00EC56DB"/>
    <w:rsid w:val="00EC5AA2"/>
    <w:rsid w:val="00EC603E"/>
    <w:rsid w:val="00EC6EDF"/>
    <w:rsid w:val="00EC7E94"/>
    <w:rsid w:val="00ED00AF"/>
    <w:rsid w:val="00ED0255"/>
    <w:rsid w:val="00ED1144"/>
    <w:rsid w:val="00ED2548"/>
    <w:rsid w:val="00ED2557"/>
    <w:rsid w:val="00ED26C4"/>
    <w:rsid w:val="00ED27D3"/>
    <w:rsid w:val="00ED2BA9"/>
    <w:rsid w:val="00ED3750"/>
    <w:rsid w:val="00ED39E0"/>
    <w:rsid w:val="00ED3E9F"/>
    <w:rsid w:val="00ED3F1A"/>
    <w:rsid w:val="00ED4491"/>
    <w:rsid w:val="00ED46E0"/>
    <w:rsid w:val="00ED4EF8"/>
    <w:rsid w:val="00ED5A95"/>
    <w:rsid w:val="00ED5E7A"/>
    <w:rsid w:val="00ED5F1E"/>
    <w:rsid w:val="00ED60B2"/>
    <w:rsid w:val="00ED67BF"/>
    <w:rsid w:val="00ED7026"/>
    <w:rsid w:val="00ED7280"/>
    <w:rsid w:val="00ED73FC"/>
    <w:rsid w:val="00ED77D5"/>
    <w:rsid w:val="00ED79C8"/>
    <w:rsid w:val="00ED7D81"/>
    <w:rsid w:val="00EE0A9F"/>
    <w:rsid w:val="00EE15C2"/>
    <w:rsid w:val="00EE16F2"/>
    <w:rsid w:val="00EE2723"/>
    <w:rsid w:val="00EE284F"/>
    <w:rsid w:val="00EE2B55"/>
    <w:rsid w:val="00EE3512"/>
    <w:rsid w:val="00EE3BA8"/>
    <w:rsid w:val="00EE4212"/>
    <w:rsid w:val="00EE45D6"/>
    <w:rsid w:val="00EE4614"/>
    <w:rsid w:val="00EE4953"/>
    <w:rsid w:val="00EE675C"/>
    <w:rsid w:val="00EE6D36"/>
    <w:rsid w:val="00EE7B40"/>
    <w:rsid w:val="00EF0F91"/>
    <w:rsid w:val="00EF17DA"/>
    <w:rsid w:val="00EF23E7"/>
    <w:rsid w:val="00EF267F"/>
    <w:rsid w:val="00EF3146"/>
    <w:rsid w:val="00EF49B2"/>
    <w:rsid w:val="00EF4CE9"/>
    <w:rsid w:val="00EF4E12"/>
    <w:rsid w:val="00EF592B"/>
    <w:rsid w:val="00EF5B80"/>
    <w:rsid w:val="00EF69FB"/>
    <w:rsid w:val="00EF7052"/>
    <w:rsid w:val="00EF7264"/>
    <w:rsid w:val="00EF7A4D"/>
    <w:rsid w:val="00F00CB6"/>
    <w:rsid w:val="00F00D94"/>
    <w:rsid w:val="00F02800"/>
    <w:rsid w:val="00F034FC"/>
    <w:rsid w:val="00F0354B"/>
    <w:rsid w:val="00F0373A"/>
    <w:rsid w:val="00F040EA"/>
    <w:rsid w:val="00F04415"/>
    <w:rsid w:val="00F047B2"/>
    <w:rsid w:val="00F04A1C"/>
    <w:rsid w:val="00F04EF4"/>
    <w:rsid w:val="00F060D4"/>
    <w:rsid w:val="00F06311"/>
    <w:rsid w:val="00F063F0"/>
    <w:rsid w:val="00F06BC7"/>
    <w:rsid w:val="00F06F54"/>
    <w:rsid w:val="00F079CE"/>
    <w:rsid w:val="00F10128"/>
    <w:rsid w:val="00F104C6"/>
    <w:rsid w:val="00F10AB4"/>
    <w:rsid w:val="00F117AA"/>
    <w:rsid w:val="00F11F40"/>
    <w:rsid w:val="00F11F72"/>
    <w:rsid w:val="00F131CE"/>
    <w:rsid w:val="00F15140"/>
    <w:rsid w:val="00F16195"/>
    <w:rsid w:val="00F17057"/>
    <w:rsid w:val="00F17114"/>
    <w:rsid w:val="00F1725E"/>
    <w:rsid w:val="00F17509"/>
    <w:rsid w:val="00F17A18"/>
    <w:rsid w:val="00F17B50"/>
    <w:rsid w:val="00F17EBD"/>
    <w:rsid w:val="00F209D9"/>
    <w:rsid w:val="00F20DC2"/>
    <w:rsid w:val="00F22F5F"/>
    <w:rsid w:val="00F23C69"/>
    <w:rsid w:val="00F24026"/>
    <w:rsid w:val="00F24738"/>
    <w:rsid w:val="00F259D2"/>
    <w:rsid w:val="00F25F2E"/>
    <w:rsid w:val="00F264FB"/>
    <w:rsid w:val="00F26A98"/>
    <w:rsid w:val="00F26B34"/>
    <w:rsid w:val="00F2725C"/>
    <w:rsid w:val="00F27920"/>
    <w:rsid w:val="00F30381"/>
    <w:rsid w:val="00F3046C"/>
    <w:rsid w:val="00F30C83"/>
    <w:rsid w:val="00F3208F"/>
    <w:rsid w:val="00F32556"/>
    <w:rsid w:val="00F3339D"/>
    <w:rsid w:val="00F33AD5"/>
    <w:rsid w:val="00F34106"/>
    <w:rsid w:val="00F341A2"/>
    <w:rsid w:val="00F3421E"/>
    <w:rsid w:val="00F354F2"/>
    <w:rsid w:val="00F35C1F"/>
    <w:rsid w:val="00F35C32"/>
    <w:rsid w:val="00F376E8"/>
    <w:rsid w:val="00F40AD3"/>
    <w:rsid w:val="00F430F4"/>
    <w:rsid w:val="00F434ED"/>
    <w:rsid w:val="00F43C82"/>
    <w:rsid w:val="00F44660"/>
    <w:rsid w:val="00F44A03"/>
    <w:rsid w:val="00F44AF7"/>
    <w:rsid w:val="00F453A4"/>
    <w:rsid w:val="00F456FF"/>
    <w:rsid w:val="00F45CF6"/>
    <w:rsid w:val="00F46A11"/>
    <w:rsid w:val="00F501C3"/>
    <w:rsid w:val="00F50248"/>
    <w:rsid w:val="00F50762"/>
    <w:rsid w:val="00F5090B"/>
    <w:rsid w:val="00F50B9A"/>
    <w:rsid w:val="00F514F2"/>
    <w:rsid w:val="00F5177D"/>
    <w:rsid w:val="00F51E76"/>
    <w:rsid w:val="00F52AEB"/>
    <w:rsid w:val="00F533D4"/>
    <w:rsid w:val="00F542C1"/>
    <w:rsid w:val="00F543F2"/>
    <w:rsid w:val="00F54A40"/>
    <w:rsid w:val="00F55323"/>
    <w:rsid w:val="00F5538E"/>
    <w:rsid w:val="00F55CCC"/>
    <w:rsid w:val="00F55FD0"/>
    <w:rsid w:val="00F566E2"/>
    <w:rsid w:val="00F57C15"/>
    <w:rsid w:val="00F57D37"/>
    <w:rsid w:val="00F60C20"/>
    <w:rsid w:val="00F612D2"/>
    <w:rsid w:val="00F615F9"/>
    <w:rsid w:val="00F62748"/>
    <w:rsid w:val="00F63370"/>
    <w:rsid w:val="00F649D6"/>
    <w:rsid w:val="00F65043"/>
    <w:rsid w:val="00F65078"/>
    <w:rsid w:val="00F6515C"/>
    <w:rsid w:val="00F654EB"/>
    <w:rsid w:val="00F6652E"/>
    <w:rsid w:val="00F67401"/>
    <w:rsid w:val="00F6779F"/>
    <w:rsid w:val="00F67954"/>
    <w:rsid w:val="00F67B87"/>
    <w:rsid w:val="00F67ED0"/>
    <w:rsid w:val="00F70356"/>
    <w:rsid w:val="00F705CA"/>
    <w:rsid w:val="00F71B47"/>
    <w:rsid w:val="00F71B67"/>
    <w:rsid w:val="00F72E58"/>
    <w:rsid w:val="00F72F8D"/>
    <w:rsid w:val="00F73E68"/>
    <w:rsid w:val="00F7422C"/>
    <w:rsid w:val="00F74E29"/>
    <w:rsid w:val="00F7508C"/>
    <w:rsid w:val="00F7552C"/>
    <w:rsid w:val="00F75641"/>
    <w:rsid w:val="00F75730"/>
    <w:rsid w:val="00F75C00"/>
    <w:rsid w:val="00F762E5"/>
    <w:rsid w:val="00F766D5"/>
    <w:rsid w:val="00F76933"/>
    <w:rsid w:val="00F7706A"/>
    <w:rsid w:val="00F77ACD"/>
    <w:rsid w:val="00F77ECD"/>
    <w:rsid w:val="00F80476"/>
    <w:rsid w:val="00F804DA"/>
    <w:rsid w:val="00F80E37"/>
    <w:rsid w:val="00F81857"/>
    <w:rsid w:val="00F82ACB"/>
    <w:rsid w:val="00F8314A"/>
    <w:rsid w:val="00F834C9"/>
    <w:rsid w:val="00F838A7"/>
    <w:rsid w:val="00F83F77"/>
    <w:rsid w:val="00F8440E"/>
    <w:rsid w:val="00F84E1B"/>
    <w:rsid w:val="00F84ED9"/>
    <w:rsid w:val="00F850F4"/>
    <w:rsid w:val="00F85F07"/>
    <w:rsid w:val="00F865EE"/>
    <w:rsid w:val="00F87911"/>
    <w:rsid w:val="00F87A9E"/>
    <w:rsid w:val="00F87E13"/>
    <w:rsid w:val="00F919EF"/>
    <w:rsid w:val="00F91C42"/>
    <w:rsid w:val="00F91EA9"/>
    <w:rsid w:val="00F926C4"/>
    <w:rsid w:val="00F92D69"/>
    <w:rsid w:val="00F93268"/>
    <w:rsid w:val="00F94C4F"/>
    <w:rsid w:val="00F94E54"/>
    <w:rsid w:val="00F9539A"/>
    <w:rsid w:val="00F96472"/>
    <w:rsid w:val="00F964C1"/>
    <w:rsid w:val="00F9677B"/>
    <w:rsid w:val="00F969F4"/>
    <w:rsid w:val="00F96AD2"/>
    <w:rsid w:val="00F96FCD"/>
    <w:rsid w:val="00F96FD2"/>
    <w:rsid w:val="00F977DA"/>
    <w:rsid w:val="00F97A4F"/>
    <w:rsid w:val="00FA12D8"/>
    <w:rsid w:val="00FA14F3"/>
    <w:rsid w:val="00FA2568"/>
    <w:rsid w:val="00FA4030"/>
    <w:rsid w:val="00FA41DB"/>
    <w:rsid w:val="00FA42A7"/>
    <w:rsid w:val="00FA44AF"/>
    <w:rsid w:val="00FA47A1"/>
    <w:rsid w:val="00FA4A89"/>
    <w:rsid w:val="00FA4CD2"/>
    <w:rsid w:val="00FA4E60"/>
    <w:rsid w:val="00FA4EAF"/>
    <w:rsid w:val="00FA5050"/>
    <w:rsid w:val="00FA5AC2"/>
    <w:rsid w:val="00FA5C13"/>
    <w:rsid w:val="00FA5DCA"/>
    <w:rsid w:val="00FA618F"/>
    <w:rsid w:val="00FA6224"/>
    <w:rsid w:val="00FA6286"/>
    <w:rsid w:val="00FA6470"/>
    <w:rsid w:val="00FB08CD"/>
    <w:rsid w:val="00FB1056"/>
    <w:rsid w:val="00FB12E2"/>
    <w:rsid w:val="00FB163E"/>
    <w:rsid w:val="00FB196C"/>
    <w:rsid w:val="00FB1AC4"/>
    <w:rsid w:val="00FB1E64"/>
    <w:rsid w:val="00FB206B"/>
    <w:rsid w:val="00FB23A0"/>
    <w:rsid w:val="00FB2B31"/>
    <w:rsid w:val="00FB2B8B"/>
    <w:rsid w:val="00FB2BF3"/>
    <w:rsid w:val="00FB32BE"/>
    <w:rsid w:val="00FB3F22"/>
    <w:rsid w:val="00FB460F"/>
    <w:rsid w:val="00FB472A"/>
    <w:rsid w:val="00FB52FE"/>
    <w:rsid w:val="00FB5904"/>
    <w:rsid w:val="00FB7342"/>
    <w:rsid w:val="00FB740C"/>
    <w:rsid w:val="00FB77F8"/>
    <w:rsid w:val="00FB7B69"/>
    <w:rsid w:val="00FB7EBE"/>
    <w:rsid w:val="00FC0190"/>
    <w:rsid w:val="00FC0F50"/>
    <w:rsid w:val="00FC1BC7"/>
    <w:rsid w:val="00FC1D60"/>
    <w:rsid w:val="00FC2460"/>
    <w:rsid w:val="00FC2D12"/>
    <w:rsid w:val="00FC2E21"/>
    <w:rsid w:val="00FC2FE0"/>
    <w:rsid w:val="00FC4CAC"/>
    <w:rsid w:val="00FC4D2E"/>
    <w:rsid w:val="00FC5875"/>
    <w:rsid w:val="00FC5A9F"/>
    <w:rsid w:val="00FC6002"/>
    <w:rsid w:val="00FD003F"/>
    <w:rsid w:val="00FD0BB9"/>
    <w:rsid w:val="00FD0C83"/>
    <w:rsid w:val="00FD2483"/>
    <w:rsid w:val="00FD2D4F"/>
    <w:rsid w:val="00FD384C"/>
    <w:rsid w:val="00FD45D9"/>
    <w:rsid w:val="00FD4918"/>
    <w:rsid w:val="00FD5087"/>
    <w:rsid w:val="00FD5531"/>
    <w:rsid w:val="00FD578F"/>
    <w:rsid w:val="00FD611E"/>
    <w:rsid w:val="00FD7117"/>
    <w:rsid w:val="00FD7832"/>
    <w:rsid w:val="00FD7980"/>
    <w:rsid w:val="00FD7B3E"/>
    <w:rsid w:val="00FE02F0"/>
    <w:rsid w:val="00FE0625"/>
    <w:rsid w:val="00FE0AAA"/>
    <w:rsid w:val="00FE1ACC"/>
    <w:rsid w:val="00FE27EA"/>
    <w:rsid w:val="00FE28DC"/>
    <w:rsid w:val="00FE40BB"/>
    <w:rsid w:val="00FE46F9"/>
    <w:rsid w:val="00FE49A2"/>
    <w:rsid w:val="00FE5670"/>
    <w:rsid w:val="00FE5715"/>
    <w:rsid w:val="00FE5902"/>
    <w:rsid w:val="00FE5D71"/>
    <w:rsid w:val="00FE6102"/>
    <w:rsid w:val="00FE63D0"/>
    <w:rsid w:val="00FE64CB"/>
    <w:rsid w:val="00FE6ABA"/>
    <w:rsid w:val="00FE6CF0"/>
    <w:rsid w:val="00FE6F99"/>
    <w:rsid w:val="00FF0EDF"/>
    <w:rsid w:val="00FF1623"/>
    <w:rsid w:val="00FF17A8"/>
    <w:rsid w:val="00FF284E"/>
    <w:rsid w:val="00FF29F4"/>
    <w:rsid w:val="00FF3BF7"/>
    <w:rsid w:val="00FF45D9"/>
    <w:rsid w:val="00FF60F7"/>
    <w:rsid w:val="00FF65D7"/>
    <w:rsid w:val="00FF7059"/>
    <w:rsid w:val="00FF76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92DC"/>
  <w15:docId w15:val="{7BC2BE22-8D7E-4008-A9E0-45738CBC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2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0D60"/>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2">
    <w:name w:val="Неформальный2"/>
    <w:basedOn w:val="a"/>
    <w:rsid w:val="00AD31D6"/>
    <w:pPr>
      <w:spacing w:before="60" w:after="60"/>
      <w:jc w:val="left"/>
    </w:pPr>
    <w:rPr>
      <w:rFonts w:ascii="Arial" w:eastAsia="Times New Roman" w:hAnsi="Arial" w:cs="Times New Roman"/>
      <w:b/>
      <w:noProof/>
      <w:sz w:val="20"/>
      <w:szCs w:val="20"/>
      <w:lang w:eastAsia="ru-RU"/>
    </w:rPr>
  </w:style>
  <w:style w:type="paragraph" w:styleId="a3">
    <w:name w:val="List Paragraph"/>
    <w:aliases w:val="Список с узором,Table-Normal,RSHB_Table-Normal,List Paragraph,Абзац списка2,Нумерованый список"/>
    <w:basedOn w:val="a"/>
    <w:link w:val="a4"/>
    <w:uiPriority w:val="34"/>
    <w:qFormat/>
    <w:rsid w:val="00AD31D6"/>
    <w:pPr>
      <w:ind w:left="720"/>
      <w:contextualSpacing/>
    </w:pPr>
  </w:style>
  <w:style w:type="paragraph" w:styleId="a5">
    <w:name w:val="Body Text"/>
    <w:basedOn w:val="a"/>
    <w:link w:val="a6"/>
    <w:rsid w:val="00947B33"/>
    <w:pPr>
      <w:spacing w:after="120"/>
      <w:jc w:val="left"/>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947B33"/>
    <w:rPr>
      <w:rFonts w:ascii="Times New Roman" w:eastAsia="Times New Roman" w:hAnsi="Times New Roman" w:cs="Times New Roman"/>
      <w:sz w:val="20"/>
      <w:szCs w:val="20"/>
      <w:lang w:eastAsia="ru-RU"/>
    </w:rPr>
  </w:style>
  <w:style w:type="paragraph" w:styleId="a7">
    <w:name w:val="Title"/>
    <w:basedOn w:val="a"/>
    <w:link w:val="a8"/>
    <w:qFormat/>
    <w:rsid w:val="00411052"/>
    <w:pPr>
      <w:jc w:val="center"/>
    </w:pPr>
    <w:rPr>
      <w:rFonts w:ascii="Times New Roman" w:eastAsia="Times New Roman" w:hAnsi="Times New Roman" w:cs="Times New Roman"/>
      <w:b/>
      <w:szCs w:val="20"/>
      <w:lang w:eastAsia="ru-RU"/>
    </w:rPr>
  </w:style>
  <w:style w:type="character" w:customStyle="1" w:styleId="a8">
    <w:name w:val="Заголовок Знак"/>
    <w:basedOn w:val="a0"/>
    <w:link w:val="a7"/>
    <w:rsid w:val="00411052"/>
    <w:rPr>
      <w:rFonts w:ascii="Times New Roman" w:eastAsia="Times New Roman" w:hAnsi="Times New Roman" w:cs="Times New Roman"/>
      <w:b/>
      <w:szCs w:val="20"/>
      <w:lang w:eastAsia="ru-RU"/>
    </w:rPr>
  </w:style>
  <w:style w:type="character" w:customStyle="1" w:styleId="a4">
    <w:name w:val="Абзац списка Знак"/>
    <w:aliases w:val="Список с узором Знак,Table-Normal Знак,RSHB_Table-Normal Знак,List Paragraph Знак,Абзац списка2 Знак,Нумерованый список Знак"/>
    <w:link w:val="a3"/>
    <w:uiPriority w:val="34"/>
    <w:locked/>
    <w:rsid w:val="00411052"/>
  </w:style>
  <w:style w:type="paragraph" w:customStyle="1" w:styleId="ConsPlusNormal">
    <w:name w:val="ConsPlusNormal"/>
    <w:rsid w:val="00411052"/>
    <w:pPr>
      <w:autoSpaceDE w:val="0"/>
      <w:autoSpaceDN w:val="0"/>
      <w:adjustRightInd w:val="0"/>
      <w:jc w:val="left"/>
    </w:pPr>
    <w:rPr>
      <w:rFonts w:ascii="Arial" w:eastAsia="Times New Roman" w:hAnsi="Arial" w:cs="Arial"/>
      <w:sz w:val="20"/>
      <w:szCs w:val="20"/>
      <w:lang w:eastAsia="ru-RU"/>
    </w:rPr>
  </w:style>
  <w:style w:type="paragraph" w:customStyle="1" w:styleId="1">
    <w:name w:val="Обычный1"/>
    <w:rsid w:val="00411052"/>
    <w:pPr>
      <w:widowControl w:val="0"/>
      <w:spacing w:before="20" w:after="40"/>
      <w:jc w:val="left"/>
    </w:pPr>
    <w:rPr>
      <w:rFonts w:ascii="Times New Roman" w:eastAsia="Times New Roman" w:hAnsi="Times New Roman" w:cs="Times New Roman"/>
      <w:snapToGrid w:val="0"/>
      <w:szCs w:val="20"/>
      <w:lang w:eastAsia="ru-RU"/>
    </w:rPr>
  </w:style>
  <w:style w:type="paragraph" w:styleId="a9">
    <w:name w:val="header"/>
    <w:basedOn w:val="a"/>
    <w:link w:val="aa"/>
    <w:uiPriority w:val="99"/>
    <w:semiHidden/>
    <w:unhideWhenUsed/>
    <w:rsid w:val="005570DE"/>
    <w:pPr>
      <w:tabs>
        <w:tab w:val="center" w:pos="4677"/>
        <w:tab w:val="right" w:pos="9355"/>
      </w:tabs>
    </w:pPr>
  </w:style>
  <w:style w:type="character" w:customStyle="1" w:styleId="aa">
    <w:name w:val="Верхний колонтитул Знак"/>
    <w:basedOn w:val="a0"/>
    <w:link w:val="a9"/>
    <w:uiPriority w:val="99"/>
    <w:semiHidden/>
    <w:rsid w:val="005570DE"/>
  </w:style>
  <w:style w:type="paragraph" w:styleId="ab">
    <w:name w:val="footer"/>
    <w:basedOn w:val="a"/>
    <w:link w:val="ac"/>
    <w:uiPriority w:val="99"/>
    <w:unhideWhenUsed/>
    <w:rsid w:val="005570DE"/>
    <w:pPr>
      <w:tabs>
        <w:tab w:val="center" w:pos="4677"/>
        <w:tab w:val="right" w:pos="9355"/>
      </w:tabs>
    </w:pPr>
  </w:style>
  <w:style w:type="character" w:customStyle="1" w:styleId="ac">
    <w:name w:val="Нижний колонтитул Знак"/>
    <w:basedOn w:val="a0"/>
    <w:link w:val="ab"/>
    <w:uiPriority w:val="99"/>
    <w:rsid w:val="005570DE"/>
  </w:style>
  <w:style w:type="paragraph" w:styleId="ad">
    <w:name w:val="Balloon Text"/>
    <w:basedOn w:val="a"/>
    <w:link w:val="ae"/>
    <w:uiPriority w:val="99"/>
    <w:semiHidden/>
    <w:unhideWhenUsed/>
    <w:rsid w:val="008939EA"/>
    <w:rPr>
      <w:rFonts w:ascii="Segoe UI" w:hAnsi="Segoe UI" w:cs="Segoe UI"/>
      <w:sz w:val="18"/>
      <w:szCs w:val="18"/>
    </w:rPr>
  </w:style>
  <w:style w:type="character" w:customStyle="1" w:styleId="ae">
    <w:name w:val="Текст выноски Знак"/>
    <w:basedOn w:val="a0"/>
    <w:link w:val="ad"/>
    <w:uiPriority w:val="99"/>
    <w:semiHidden/>
    <w:rsid w:val="008939EA"/>
    <w:rPr>
      <w:rFonts w:ascii="Segoe UI" w:hAnsi="Segoe UI" w:cs="Segoe UI"/>
      <w:sz w:val="18"/>
      <w:szCs w:val="18"/>
    </w:rPr>
  </w:style>
  <w:style w:type="table" w:styleId="af">
    <w:name w:val="Table Grid"/>
    <w:basedOn w:val="a1"/>
    <w:rsid w:val="00672DA3"/>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Абзац с интервалом"/>
    <w:basedOn w:val="a"/>
    <w:link w:val="af1"/>
    <w:uiPriority w:val="99"/>
    <w:rsid w:val="00672DA3"/>
    <w:pPr>
      <w:spacing w:before="120" w:after="120"/>
    </w:pPr>
    <w:rPr>
      <w:rFonts w:ascii="Arial" w:eastAsia="Times New Roman" w:hAnsi="Arial" w:cs="Times New Roman"/>
      <w:sz w:val="24"/>
      <w:szCs w:val="24"/>
      <w:lang w:eastAsia="ru-RU"/>
    </w:rPr>
  </w:style>
  <w:style w:type="character" w:customStyle="1" w:styleId="af1">
    <w:name w:val="Абзац с интервалом Знак"/>
    <w:link w:val="af0"/>
    <w:uiPriority w:val="99"/>
    <w:locked/>
    <w:rsid w:val="00672DA3"/>
    <w:rPr>
      <w:rFonts w:ascii="Arial" w:eastAsia="Times New Roman" w:hAnsi="Arial" w:cs="Times New Roman"/>
      <w:sz w:val="24"/>
      <w:szCs w:val="24"/>
      <w:lang w:eastAsia="ru-RU"/>
    </w:rPr>
  </w:style>
  <w:style w:type="paragraph" w:styleId="af2">
    <w:name w:val="Body Text Indent"/>
    <w:basedOn w:val="a"/>
    <w:link w:val="af3"/>
    <w:rsid w:val="00672DA3"/>
    <w:pPr>
      <w:ind w:firstLine="720"/>
      <w:jc w:val="left"/>
    </w:pPr>
    <w:rPr>
      <w:rFonts w:ascii="Times New Roman" w:eastAsia="Times New Roman" w:hAnsi="Times New Roman" w:cs="Times New Roman"/>
      <w:b/>
      <w:sz w:val="28"/>
      <w:szCs w:val="20"/>
      <w:lang w:eastAsia="ru-RU"/>
    </w:rPr>
  </w:style>
  <w:style w:type="character" w:customStyle="1" w:styleId="af3">
    <w:name w:val="Основной текст с отступом Знак"/>
    <w:basedOn w:val="a0"/>
    <w:link w:val="af2"/>
    <w:rsid w:val="00672DA3"/>
    <w:rPr>
      <w:rFonts w:ascii="Times New Roman" w:eastAsia="Times New Roman" w:hAnsi="Times New Roman" w:cs="Times New Roman"/>
      <w:b/>
      <w:sz w:val="28"/>
      <w:szCs w:val="20"/>
      <w:lang w:eastAsia="ru-RU"/>
    </w:rPr>
  </w:style>
  <w:style w:type="paragraph" w:styleId="3">
    <w:name w:val="Body Text 3"/>
    <w:basedOn w:val="a"/>
    <w:link w:val="30"/>
    <w:uiPriority w:val="99"/>
    <w:semiHidden/>
    <w:unhideWhenUsed/>
    <w:rsid w:val="00672DA3"/>
    <w:pPr>
      <w:spacing w:after="120"/>
      <w:jc w:val="left"/>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672DA3"/>
    <w:rPr>
      <w:rFonts w:ascii="Times New Roman" w:eastAsia="Times New Roman" w:hAnsi="Times New Roman" w:cs="Times New Roman"/>
      <w:sz w:val="16"/>
      <w:szCs w:val="16"/>
      <w:lang w:eastAsia="ru-RU"/>
    </w:rPr>
  </w:style>
  <w:style w:type="paragraph" w:styleId="af4">
    <w:name w:val="Plain Text"/>
    <w:basedOn w:val="a"/>
    <w:link w:val="af5"/>
    <w:rsid w:val="00672DA3"/>
    <w:pPr>
      <w:jc w:val="left"/>
    </w:pPr>
    <w:rPr>
      <w:rFonts w:ascii="Courier New" w:eastAsia="Times New Roman" w:hAnsi="Courier New" w:cs="Times New Roman"/>
      <w:sz w:val="20"/>
      <w:szCs w:val="20"/>
      <w:lang w:eastAsia="ru-RU"/>
    </w:rPr>
  </w:style>
  <w:style w:type="character" w:customStyle="1" w:styleId="af5">
    <w:name w:val="Текст Знак"/>
    <w:basedOn w:val="a0"/>
    <w:link w:val="af4"/>
    <w:rsid w:val="00672DA3"/>
    <w:rPr>
      <w:rFonts w:ascii="Courier New" w:eastAsia="Times New Roman" w:hAnsi="Courier New" w:cs="Times New Roman"/>
      <w:sz w:val="20"/>
      <w:szCs w:val="20"/>
      <w:lang w:eastAsia="ru-RU"/>
    </w:rPr>
  </w:style>
  <w:style w:type="paragraph" w:styleId="20">
    <w:name w:val="Body Text 2"/>
    <w:basedOn w:val="a"/>
    <w:link w:val="21"/>
    <w:uiPriority w:val="99"/>
    <w:rsid w:val="00672DA3"/>
    <w:pPr>
      <w:spacing w:after="120" w:line="480" w:lineRule="auto"/>
      <w:jc w:val="left"/>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uiPriority w:val="99"/>
    <w:rsid w:val="00672DA3"/>
    <w:rPr>
      <w:rFonts w:ascii="Times New Roman" w:eastAsia="Times New Roman" w:hAnsi="Times New Roman" w:cs="Times New Roman"/>
      <w:sz w:val="24"/>
      <w:szCs w:val="24"/>
      <w:lang w:eastAsia="ru-RU"/>
    </w:rPr>
  </w:style>
  <w:style w:type="character" w:styleId="af6">
    <w:name w:val="Hyperlink"/>
    <w:uiPriority w:val="99"/>
    <w:rsid w:val="00F67ED0"/>
    <w:rPr>
      <w:color w:val="0000FF"/>
      <w:u w:val="single"/>
    </w:rPr>
  </w:style>
  <w:style w:type="paragraph" w:customStyle="1" w:styleId="22">
    <w:name w:val="Обычный2"/>
    <w:rsid w:val="0070267E"/>
    <w:pPr>
      <w:widowControl w:val="0"/>
      <w:spacing w:before="20" w:after="40"/>
      <w:jc w:val="left"/>
    </w:pPr>
    <w:rPr>
      <w:rFonts w:ascii="Times New Roman" w:eastAsia="Times New Roman" w:hAnsi="Times New Roman" w:cs="Times New Roman"/>
      <w:snapToGrid w:val="0"/>
      <w:szCs w:val="20"/>
      <w:lang w:eastAsia="ru-RU"/>
    </w:rPr>
  </w:style>
  <w:style w:type="paragraph" w:customStyle="1" w:styleId="af7">
    <w:basedOn w:val="a"/>
    <w:next w:val="a7"/>
    <w:link w:val="af8"/>
    <w:qFormat/>
    <w:rsid w:val="009B46BF"/>
    <w:pPr>
      <w:jc w:val="center"/>
    </w:pPr>
    <w:rPr>
      <w:rFonts w:ascii="Times New Roman" w:eastAsia="Times New Roman" w:hAnsi="Times New Roman" w:cs="Times New Roman"/>
      <w:b/>
      <w:szCs w:val="20"/>
      <w:lang w:eastAsia="ru-RU"/>
    </w:rPr>
  </w:style>
  <w:style w:type="character" w:customStyle="1" w:styleId="af8">
    <w:name w:val="Название Знак"/>
    <w:link w:val="af7"/>
    <w:rsid w:val="009B46BF"/>
    <w:rPr>
      <w:rFonts w:ascii="Times New Roman" w:eastAsia="Times New Roman" w:hAnsi="Times New Roman"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09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A099863D79D6830C50896F217B4517499FE6D921E5864D12B37B6B2A69A1A2175CE309CB73D22C5DbFg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2</Pages>
  <Words>945</Words>
  <Characters>5389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zhulikova</dc:creator>
  <cp:keywords/>
  <dc:description/>
  <cp:lastModifiedBy>Морозова Елена Владимировна</cp:lastModifiedBy>
  <cp:revision>54</cp:revision>
  <cp:lastPrinted>2020-12-07T11:26:00Z</cp:lastPrinted>
  <dcterms:created xsi:type="dcterms:W3CDTF">2015-04-21T14:36:00Z</dcterms:created>
  <dcterms:modified xsi:type="dcterms:W3CDTF">2020-12-07T11:26:00Z</dcterms:modified>
</cp:coreProperties>
</file>